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5C" w:rsidRPr="00A7214E" w:rsidRDefault="0016685C">
      <w:pPr>
        <w:pStyle w:val="Zkladntext"/>
        <w:rPr>
          <w:b/>
          <w:iCs/>
          <w:color w:val="auto"/>
          <w:sz w:val="28"/>
        </w:rPr>
      </w:pPr>
      <w:r w:rsidRPr="00A7214E">
        <w:rPr>
          <w:b/>
          <w:iCs/>
          <w:color w:val="auto"/>
          <w:sz w:val="28"/>
        </w:rPr>
        <w:t>P r o p o z i c e</w:t>
      </w:r>
    </w:p>
    <w:p w:rsidR="0016685C" w:rsidRPr="00A7214E" w:rsidRDefault="0016685C">
      <w:pPr>
        <w:pStyle w:val="Zkladntext"/>
        <w:rPr>
          <w:b/>
          <w:color w:val="auto"/>
        </w:rPr>
      </w:pPr>
      <w:r w:rsidRPr="00A7214E">
        <w:rPr>
          <w:b/>
          <w:iCs/>
          <w:color w:val="auto"/>
          <w:sz w:val="28"/>
        </w:rPr>
        <w:t>Soutěže TFA „Štramberská trúba 20</w:t>
      </w:r>
      <w:r w:rsidR="00065DCA">
        <w:rPr>
          <w:b/>
          <w:iCs/>
          <w:color w:val="auto"/>
          <w:sz w:val="28"/>
        </w:rPr>
        <w:t>1</w:t>
      </w:r>
      <w:r w:rsidR="00D5110B">
        <w:rPr>
          <w:b/>
          <w:iCs/>
          <w:color w:val="auto"/>
          <w:sz w:val="28"/>
        </w:rPr>
        <w:t>7</w:t>
      </w:r>
      <w:r w:rsidRPr="00A7214E">
        <w:rPr>
          <w:b/>
          <w:iCs/>
          <w:color w:val="auto"/>
          <w:sz w:val="28"/>
        </w:rPr>
        <w:t>“</w:t>
      </w:r>
      <w:r w:rsidR="0009797E" w:rsidRPr="00A7214E">
        <w:rPr>
          <w:b/>
          <w:iCs/>
          <w:color w:val="auto"/>
          <w:sz w:val="28"/>
        </w:rPr>
        <w:t xml:space="preserve">- </w:t>
      </w:r>
      <w:r w:rsidR="00E40854">
        <w:rPr>
          <w:b/>
          <w:iCs/>
          <w:color w:val="auto"/>
          <w:sz w:val="28"/>
        </w:rPr>
        <w:t xml:space="preserve">součást </w:t>
      </w:r>
      <w:r w:rsidR="0009797E" w:rsidRPr="00A7214E">
        <w:rPr>
          <w:b/>
          <w:iCs/>
          <w:color w:val="auto"/>
          <w:sz w:val="28"/>
        </w:rPr>
        <w:t>„poháru ředitele HZS MSK v</w:t>
      </w:r>
      <w:r w:rsidR="00A7214E">
        <w:rPr>
          <w:b/>
          <w:iCs/>
          <w:color w:val="auto"/>
          <w:sz w:val="28"/>
        </w:rPr>
        <w:t> </w:t>
      </w:r>
      <w:r w:rsidR="0009797E" w:rsidRPr="00A7214E">
        <w:rPr>
          <w:b/>
          <w:iCs/>
          <w:color w:val="auto"/>
          <w:sz w:val="28"/>
        </w:rPr>
        <w:t>TFA</w:t>
      </w:r>
      <w:r w:rsidR="00A7214E">
        <w:rPr>
          <w:b/>
          <w:iCs/>
          <w:color w:val="auto"/>
          <w:sz w:val="28"/>
        </w:rPr>
        <w:t xml:space="preserve"> 20</w:t>
      </w:r>
      <w:r w:rsidR="00065DCA">
        <w:rPr>
          <w:b/>
          <w:iCs/>
          <w:color w:val="auto"/>
          <w:sz w:val="28"/>
        </w:rPr>
        <w:t>1</w:t>
      </w:r>
      <w:r w:rsidR="00D5110B">
        <w:rPr>
          <w:b/>
          <w:iCs/>
          <w:color w:val="auto"/>
          <w:sz w:val="28"/>
        </w:rPr>
        <w:t>7</w:t>
      </w:r>
      <w:r w:rsidR="0009797E" w:rsidRPr="00A7214E">
        <w:rPr>
          <w:b/>
          <w:iCs/>
          <w:color w:val="auto"/>
          <w:sz w:val="28"/>
        </w:rPr>
        <w:t>“</w:t>
      </w:r>
    </w:p>
    <w:p w:rsidR="0016685C" w:rsidRDefault="0016685C">
      <w:pPr>
        <w:pStyle w:val="Zkladntext"/>
        <w:rPr>
          <w:color w:val="auto"/>
          <w:sz w:val="22"/>
        </w:rPr>
      </w:pPr>
    </w:p>
    <w:p w:rsidR="0016685C" w:rsidRDefault="0016685C">
      <w:pPr>
        <w:pStyle w:val="Zkladntext"/>
        <w:ind w:left="284" w:hanging="284"/>
        <w:jc w:val="both"/>
        <w:rPr>
          <w:bCs/>
          <w:color w:val="auto"/>
        </w:rPr>
      </w:pPr>
      <w:r>
        <w:rPr>
          <w:b/>
          <w:color w:val="auto"/>
        </w:rPr>
        <w:t xml:space="preserve">1. Pořadatelem </w:t>
      </w:r>
      <w:r>
        <w:rPr>
          <w:bCs/>
          <w:color w:val="auto"/>
        </w:rPr>
        <w:t xml:space="preserve">soutěže TFA „Štramberská </w:t>
      </w:r>
      <w:r w:rsidR="00545F3D">
        <w:rPr>
          <w:bCs/>
          <w:color w:val="auto"/>
        </w:rPr>
        <w:t>T</w:t>
      </w:r>
      <w:r>
        <w:rPr>
          <w:bCs/>
          <w:color w:val="auto"/>
        </w:rPr>
        <w:t>rúba 20</w:t>
      </w:r>
      <w:r w:rsidR="00065DCA">
        <w:rPr>
          <w:bCs/>
          <w:color w:val="auto"/>
        </w:rPr>
        <w:t>1</w:t>
      </w:r>
      <w:r w:rsidR="00D5110B">
        <w:rPr>
          <w:bCs/>
          <w:color w:val="auto"/>
        </w:rPr>
        <w:t>7</w:t>
      </w:r>
      <w:r>
        <w:rPr>
          <w:bCs/>
          <w:color w:val="auto"/>
        </w:rPr>
        <w:t xml:space="preserve">“ je Hasičský záchranný sbor Moravskoslezského kraje (HZS MSK), </w:t>
      </w:r>
      <w:r w:rsidR="003D3B5A">
        <w:rPr>
          <w:bCs/>
          <w:color w:val="auto"/>
        </w:rPr>
        <w:t xml:space="preserve">Česká </w:t>
      </w:r>
      <w:r w:rsidR="004D3FDD">
        <w:rPr>
          <w:bCs/>
          <w:color w:val="auto"/>
        </w:rPr>
        <w:t>hasičská sportovní federace (ČHSF),</w:t>
      </w:r>
      <w:r w:rsidR="00520F34">
        <w:rPr>
          <w:bCs/>
          <w:color w:val="auto"/>
        </w:rPr>
        <w:t xml:space="preserve"> </w:t>
      </w:r>
      <w:r>
        <w:rPr>
          <w:bCs/>
          <w:color w:val="auto"/>
        </w:rPr>
        <w:t>město Štramberk</w:t>
      </w:r>
      <w:r w:rsidR="00380C2B">
        <w:rPr>
          <w:bCs/>
          <w:color w:val="auto"/>
        </w:rPr>
        <w:t xml:space="preserve"> a</w:t>
      </w:r>
      <w:r w:rsidR="00E40854">
        <w:rPr>
          <w:bCs/>
          <w:color w:val="auto"/>
        </w:rPr>
        <w:t xml:space="preserve"> Sportovní klub HZS MSK</w:t>
      </w:r>
      <w:r w:rsidR="004D3FDD">
        <w:rPr>
          <w:bCs/>
          <w:color w:val="auto"/>
        </w:rPr>
        <w:t xml:space="preserve"> ve spolupráci s Moravskoslezským krajem.</w:t>
      </w:r>
    </w:p>
    <w:p w:rsidR="0016685C" w:rsidRDefault="0016685C">
      <w:pPr>
        <w:pStyle w:val="Zkladntext"/>
        <w:rPr>
          <w:color w:val="auto"/>
          <w:sz w:val="16"/>
        </w:rPr>
      </w:pPr>
    </w:p>
    <w:p w:rsidR="0016685C" w:rsidRDefault="0016685C">
      <w:pPr>
        <w:pStyle w:val="Zkladntext"/>
        <w:ind w:left="284" w:hanging="284"/>
        <w:jc w:val="both"/>
        <w:rPr>
          <w:color w:val="auto"/>
        </w:rPr>
      </w:pPr>
      <w:r>
        <w:rPr>
          <w:b/>
          <w:color w:val="auto"/>
        </w:rPr>
        <w:t xml:space="preserve">2. Soutěž se uskuteční </w:t>
      </w:r>
      <w:r w:rsidR="00B27B12">
        <w:rPr>
          <w:b/>
          <w:color w:val="auto"/>
        </w:rPr>
        <w:t>v </w:t>
      </w:r>
      <w:r w:rsidR="00837229">
        <w:rPr>
          <w:b/>
          <w:color w:val="auto"/>
        </w:rPr>
        <w:t>sobotu</w:t>
      </w:r>
      <w:r w:rsidR="00B27B12" w:rsidRPr="0009797E">
        <w:rPr>
          <w:b/>
          <w:color w:val="auto"/>
        </w:rPr>
        <w:t xml:space="preserve"> </w:t>
      </w:r>
      <w:r w:rsidRPr="0009797E">
        <w:rPr>
          <w:b/>
          <w:color w:val="auto"/>
        </w:rPr>
        <w:t xml:space="preserve">dne </w:t>
      </w:r>
      <w:r w:rsidR="006A6665">
        <w:rPr>
          <w:b/>
          <w:color w:val="auto"/>
        </w:rPr>
        <w:t>1</w:t>
      </w:r>
      <w:r w:rsidR="00D5110B">
        <w:rPr>
          <w:b/>
          <w:color w:val="auto"/>
        </w:rPr>
        <w:t>6</w:t>
      </w:r>
      <w:r w:rsidR="00E40854">
        <w:rPr>
          <w:b/>
          <w:color w:val="auto"/>
        </w:rPr>
        <w:t>.</w:t>
      </w:r>
      <w:r w:rsidR="00837229">
        <w:rPr>
          <w:b/>
          <w:color w:val="auto"/>
        </w:rPr>
        <w:t xml:space="preserve"> </w:t>
      </w:r>
      <w:r w:rsidR="00E40854">
        <w:rPr>
          <w:b/>
          <w:color w:val="auto"/>
        </w:rPr>
        <w:t>září 201</w:t>
      </w:r>
      <w:r w:rsidR="00D5110B">
        <w:rPr>
          <w:b/>
          <w:color w:val="auto"/>
        </w:rPr>
        <w:t>7</w:t>
      </w:r>
      <w:r w:rsidR="00E40854">
        <w:rPr>
          <w:b/>
          <w:color w:val="auto"/>
        </w:rPr>
        <w:t xml:space="preserve"> </w:t>
      </w:r>
      <w:r>
        <w:rPr>
          <w:color w:val="auto"/>
        </w:rPr>
        <w:t xml:space="preserve">ve Štramberku </w:t>
      </w:r>
      <w:r>
        <w:t xml:space="preserve">na náměstí a na věži Štramberská </w:t>
      </w:r>
      <w:r w:rsidR="00545F3D">
        <w:t>T</w:t>
      </w:r>
      <w:r>
        <w:t>rúba.</w:t>
      </w:r>
      <w:r>
        <w:rPr>
          <w:color w:val="auto"/>
        </w:rPr>
        <w:t xml:space="preserve"> </w:t>
      </w:r>
    </w:p>
    <w:p w:rsidR="0016685C" w:rsidRDefault="0016685C">
      <w:pPr>
        <w:pStyle w:val="Zkladntext"/>
        <w:rPr>
          <w:color w:val="auto"/>
          <w:sz w:val="16"/>
        </w:rPr>
      </w:pPr>
    </w:p>
    <w:p w:rsidR="00520F34" w:rsidRDefault="0016685C">
      <w:pPr>
        <w:pStyle w:val="Zkladntext"/>
        <w:ind w:left="284" w:hanging="284"/>
        <w:jc w:val="both"/>
        <w:rPr>
          <w:bCs/>
          <w:color w:val="auto"/>
        </w:rPr>
      </w:pPr>
      <w:r>
        <w:rPr>
          <w:b/>
          <w:color w:val="auto"/>
        </w:rPr>
        <w:t xml:space="preserve">3. Soutěže se zúčastní </w:t>
      </w:r>
      <w:r>
        <w:rPr>
          <w:bCs/>
          <w:color w:val="auto"/>
        </w:rPr>
        <w:t>jen fyzicky a zdravotně způsobilí příslušníci HZS ČR</w:t>
      </w:r>
      <w:r w:rsidR="0013226F">
        <w:rPr>
          <w:bCs/>
          <w:color w:val="auto"/>
        </w:rPr>
        <w:t>, zaměstnanci HZS podniků</w:t>
      </w:r>
      <w:r>
        <w:rPr>
          <w:bCs/>
          <w:color w:val="auto"/>
        </w:rPr>
        <w:t xml:space="preserve"> a členové JSDH v kompletní výstroji (zásahový oblek, zásahová přilba, dýchací přístroj). </w:t>
      </w:r>
    </w:p>
    <w:p w:rsidR="00520F34" w:rsidRDefault="00520F34">
      <w:pPr>
        <w:pStyle w:val="Zkladntext"/>
        <w:ind w:left="284" w:hanging="284"/>
        <w:jc w:val="both"/>
        <w:rPr>
          <w:bCs/>
          <w:color w:val="auto"/>
        </w:rPr>
      </w:pPr>
    </w:p>
    <w:p w:rsidR="0016685C" w:rsidRDefault="0016685C">
      <w:pPr>
        <w:pStyle w:val="Zkladntext"/>
        <w:ind w:left="284" w:hanging="284"/>
        <w:jc w:val="both"/>
        <w:rPr>
          <w:b/>
          <w:color w:val="auto"/>
        </w:rPr>
      </w:pPr>
      <w:r>
        <w:rPr>
          <w:b/>
          <w:color w:val="auto"/>
        </w:rPr>
        <w:t>4. Organizační činovníci soutěže:</w:t>
      </w:r>
    </w:p>
    <w:p w:rsidR="0016685C" w:rsidRDefault="0016685C">
      <w:pPr>
        <w:pStyle w:val="Zkladntext"/>
        <w:ind w:left="284" w:hanging="284"/>
        <w:jc w:val="both"/>
        <w:rPr>
          <w:b/>
          <w:color w:val="auto"/>
        </w:rPr>
      </w:pPr>
    </w:p>
    <w:p w:rsidR="0016685C" w:rsidRDefault="0016685C">
      <w:pPr>
        <w:pStyle w:val="Zkladntext"/>
        <w:ind w:left="284"/>
        <w:jc w:val="both"/>
        <w:rPr>
          <w:bCs/>
          <w:color w:val="auto"/>
        </w:rPr>
      </w:pPr>
      <w:r>
        <w:rPr>
          <w:bCs/>
          <w:color w:val="auto"/>
        </w:rPr>
        <w:t xml:space="preserve">velitel soutěže: </w:t>
      </w:r>
      <w:r w:rsidR="00E40854">
        <w:rPr>
          <w:bCs/>
          <w:color w:val="auto"/>
        </w:rPr>
        <w:tab/>
      </w:r>
      <w:r w:rsidR="00E40854">
        <w:rPr>
          <w:bCs/>
          <w:color w:val="auto"/>
        </w:rPr>
        <w:tab/>
      </w:r>
      <w:r w:rsidR="006A6665">
        <w:rPr>
          <w:bCs/>
          <w:color w:val="auto"/>
        </w:rPr>
        <w:t>mjr.</w:t>
      </w:r>
      <w:r w:rsidRPr="00B227FF">
        <w:rPr>
          <w:bCs/>
          <w:color w:val="auto"/>
        </w:rPr>
        <w:t xml:space="preserve"> Ing. </w:t>
      </w:r>
      <w:r w:rsidR="006A6665">
        <w:rPr>
          <w:bCs/>
          <w:color w:val="auto"/>
        </w:rPr>
        <w:t>Tomáš Melčák</w:t>
      </w:r>
      <w:r w:rsidR="00E40854" w:rsidRPr="00B227FF">
        <w:rPr>
          <w:bCs/>
          <w:color w:val="auto"/>
        </w:rPr>
        <w:t xml:space="preserve">, </w:t>
      </w:r>
      <w:r w:rsidRPr="00B227FF">
        <w:rPr>
          <w:bCs/>
          <w:color w:val="auto"/>
        </w:rPr>
        <w:t>HZS MSK</w:t>
      </w:r>
    </w:p>
    <w:p w:rsidR="0016685C" w:rsidRDefault="0016685C">
      <w:pPr>
        <w:pStyle w:val="Zkladntext"/>
        <w:ind w:left="284"/>
        <w:jc w:val="both"/>
        <w:rPr>
          <w:bCs/>
          <w:color w:val="auto"/>
        </w:rPr>
      </w:pPr>
      <w:r>
        <w:rPr>
          <w:bCs/>
          <w:color w:val="auto"/>
        </w:rPr>
        <w:t>hlavní rozhodčí: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="00B3188A">
        <w:rPr>
          <w:bCs/>
          <w:color w:val="auto"/>
        </w:rPr>
        <w:t>mjr. Ing. Jiří Klos</w:t>
      </w:r>
      <w:r w:rsidR="00E40854">
        <w:rPr>
          <w:bCs/>
          <w:color w:val="auto"/>
        </w:rPr>
        <w:t xml:space="preserve">, </w:t>
      </w:r>
      <w:r>
        <w:rPr>
          <w:bCs/>
          <w:color w:val="auto"/>
        </w:rPr>
        <w:t>HZS MSK</w:t>
      </w:r>
    </w:p>
    <w:p w:rsidR="0016685C" w:rsidRDefault="0016685C">
      <w:pPr>
        <w:pStyle w:val="Zkladntext"/>
        <w:ind w:left="284"/>
        <w:jc w:val="both"/>
        <w:rPr>
          <w:bCs/>
          <w:color w:val="auto"/>
        </w:rPr>
      </w:pPr>
      <w:r>
        <w:rPr>
          <w:bCs/>
          <w:color w:val="auto"/>
        </w:rPr>
        <w:t xml:space="preserve">organizační zabezpečení: </w:t>
      </w:r>
      <w:r w:rsidR="00E40854">
        <w:rPr>
          <w:bCs/>
          <w:color w:val="auto"/>
        </w:rPr>
        <w:tab/>
      </w:r>
      <w:r w:rsidR="006A6665">
        <w:rPr>
          <w:bCs/>
          <w:color w:val="auto"/>
        </w:rPr>
        <w:t>por</w:t>
      </w:r>
      <w:r w:rsidR="008807E0" w:rsidRPr="00B227FF">
        <w:rPr>
          <w:bCs/>
          <w:color w:val="auto"/>
        </w:rPr>
        <w:t xml:space="preserve">. </w:t>
      </w:r>
      <w:r w:rsidR="00837229" w:rsidRPr="00B227FF">
        <w:rPr>
          <w:bCs/>
          <w:color w:val="auto"/>
        </w:rPr>
        <w:t>Bc</w:t>
      </w:r>
      <w:r w:rsidRPr="00B227FF">
        <w:rPr>
          <w:bCs/>
          <w:color w:val="auto"/>
        </w:rPr>
        <w:t xml:space="preserve">. </w:t>
      </w:r>
      <w:r w:rsidR="00837229" w:rsidRPr="00B227FF">
        <w:rPr>
          <w:bCs/>
          <w:color w:val="auto"/>
        </w:rPr>
        <w:t>Josef Mateřánka</w:t>
      </w:r>
      <w:r w:rsidR="00E40854" w:rsidRPr="00B227FF">
        <w:rPr>
          <w:bCs/>
          <w:color w:val="auto"/>
        </w:rPr>
        <w:t xml:space="preserve">, </w:t>
      </w:r>
      <w:r w:rsidRPr="00B227FF">
        <w:rPr>
          <w:bCs/>
          <w:color w:val="auto"/>
        </w:rPr>
        <w:t>HZS MSK</w:t>
      </w:r>
    </w:p>
    <w:p w:rsidR="006A6665" w:rsidRDefault="006A6665">
      <w:pPr>
        <w:pStyle w:val="Zkladntext"/>
        <w:ind w:left="284"/>
        <w:jc w:val="both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>por. Bc. Martin Sedlář, HZS MSK</w:t>
      </w:r>
    </w:p>
    <w:p w:rsidR="0016685C" w:rsidRDefault="0016685C">
      <w:pPr>
        <w:pStyle w:val="Zkladntext"/>
        <w:ind w:left="284"/>
        <w:jc w:val="both"/>
        <w:rPr>
          <w:bCs/>
          <w:color w:val="auto"/>
        </w:rPr>
      </w:pPr>
      <w:r>
        <w:rPr>
          <w:bCs/>
          <w:color w:val="auto"/>
        </w:rPr>
        <w:t>technické zabezpečení :</w:t>
      </w:r>
      <w:r w:rsidR="006A6665">
        <w:rPr>
          <w:bCs/>
          <w:color w:val="auto"/>
        </w:rPr>
        <w:tab/>
        <w:t>H</w:t>
      </w:r>
      <w:r w:rsidR="00B227FF">
        <w:rPr>
          <w:bCs/>
          <w:color w:val="auto"/>
        </w:rPr>
        <w:t>ZS MSK</w:t>
      </w:r>
      <w:r w:rsidR="00B3188A">
        <w:rPr>
          <w:bCs/>
          <w:color w:val="auto"/>
        </w:rPr>
        <w:t>, ÚO Nový Jičín</w:t>
      </w:r>
    </w:p>
    <w:p w:rsidR="0016685C" w:rsidRDefault="0016685C">
      <w:pPr>
        <w:pStyle w:val="Zkladntext"/>
        <w:ind w:left="284" w:hanging="284"/>
        <w:jc w:val="both"/>
        <w:rPr>
          <w:b/>
          <w:color w:val="auto"/>
        </w:rPr>
      </w:pPr>
    </w:p>
    <w:p w:rsidR="0016685C" w:rsidRDefault="0016685C">
      <w:pPr>
        <w:pStyle w:val="Zkladntext"/>
        <w:spacing w:before="120" w:after="60"/>
        <w:jc w:val="both"/>
        <w:rPr>
          <w:b/>
          <w:color w:val="auto"/>
        </w:rPr>
      </w:pPr>
      <w:r>
        <w:rPr>
          <w:b/>
          <w:color w:val="auto"/>
        </w:rPr>
        <w:t>5.</w:t>
      </w:r>
      <w:r w:rsidR="00CA7F9B">
        <w:rPr>
          <w:b/>
          <w:color w:val="auto"/>
        </w:rPr>
        <w:t xml:space="preserve"> </w:t>
      </w:r>
      <w:r>
        <w:rPr>
          <w:b/>
          <w:color w:val="auto"/>
        </w:rPr>
        <w:t>Všeobecná ustanovení</w:t>
      </w:r>
    </w:p>
    <w:p w:rsidR="0016685C" w:rsidRDefault="0016685C">
      <w:pPr>
        <w:pStyle w:val="Zkladntext"/>
        <w:spacing w:before="120" w:after="60"/>
        <w:jc w:val="both"/>
        <w:rPr>
          <w:b/>
          <w:color w:val="auto"/>
        </w:rPr>
      </w:pPr>
    </w:p>
    <w:p w:rsidR="0016685C" w:rsidRPr="00CA7F9B" w:rsidRDefault="0016685C">
      <w:pPr>
        <w:pStyle w:val="Zkladntext"/>
        <w:numPr>
          <w:ilvl w:val="0"/>
          <w:numId w:val="12"/>
        </w:numPr>
        <w:spacing w:before="60"/>
        <w:jc w:val="both"/>
        <w:rPr>
          <w:color w:val="auto"/>
          <w:u w:val="single"/>
        </w:rPr>
      </w:pPr>
      <w:r w:rsidRPr="00CA7F9B">
        <w:rPr>
          <w:color w:val="auto"/>
          <w:u w:val="single"/>
        </w:rPr>
        <w:t>Podání přihlášek, startovné</w:t>
      </w:r>
    </w:p>
    <w:p w:rsidR="0016685C" w:rsidRPr="0013226F" w:rsidRDefault="0016685C" w:rsidP="00CA7F9B">
      <w:pPr>
        <w:pStyle w:val="Zkladntext"/>
        <w:ind w:left="708"/>
        <w:jc w:val="both"/>
        <w:rPr>
          <w:color w:val="auto"/>
        </w:rPr>
      </w:pPr>
      <w:r w:rsidRPr="00E40854">
        <w:rPr>
          <w:color w:val="auto"/>
        </w:rPr>
        <w:t xml:space="preserve">Do </w:t>
      </w:r>
      <w:r w:rsidR="006A6665">
        <w:rPr>
          <w:color w:val="auto"/>
        </w:rPr>
        <w:t>1</w:t>
      </w:r>
      <w:r w:rsidR="00D5110B">
        <w:rPr>
          <w:color w:val="auto"/>
        </w:rPr>
        <w:t>2</w:t>
      </w:r>
      <w:r w:rsidR="00E40854" w:rsidRPr="00E40854">
        <w:rPr>
          <w:color w:val="auto"/>
        </w:rPr>
        <w:t>.</w:t>
      </w:r>
      <w:r w:rsidR="00837229">
        <w:rPr>
          <w:color w:val="auto"/>
        </w:rPr>
        <w:t xml:space="preserve"> </w:t>
      </w:r>
      <w:r w:rsidR="00E40854" w:rsidRPr="00E40854">
        <w:rPr>
          <w:color w:val="auto"/>
        </w:rPr>
        <w:t>září 201</w:t>
      </w:r>
      <w:r w:rsidR="00D5110B">
        <w:rPr>
          <w:color w:val="auto"/>
        </w:rPr>
        <w:t>7</w:t>
      </w:r>
      <w:r w:rsidRPr="00E40854">
        <w:rPr>
          <w:color w:val="auto"/>
        </w:rPr>
        <w:t xml:space="preserve"> na e-mai</w:t>
      </w:r>
      <w:r w:rsidRPr="0013226F">
        <w:rPr>
          <w:color w:val="auto"/>
        </w:rPr>
        <w:t>l</w:t>
      </w:r>
      <w:r w:rsidR="0013226F" w:rsidRPr="0013226F">
        <w:rPr>
          <w:color w:val="auto"/>
        </w:rPr>
        <w:t>:</w:t>
      </w:r>
      <w:r w:rsidRPr="0013226F">
        <w:rPr>
          <w:color w:val="auto"/>
        </w:rPr>
        <w:t xml:space="preserve"> </w:t>
      </w:r>
      <w:hyperlink r:id="rId6" w:history="1">
        <w:r w:rsidR="006A6665" w:rsidRPr="006B77CF">
          <w:rPr>
            <w:rStyle w:val="Hypertextovodkaz"/>
          </w:rPr>
          <w:t>martin.sedlar@hzsmsk.cz</w:t>
        </w:r>
      </w:hyperlink>
      <w:r w:rsidR="006A6665">
        <w:rPr>
          <w:color w:val="auto"/>
        </w:rPr>
        <w:t xml:space="preserve"> </w:t>
      </w:r>
      <w:r w:rsidRPr="00B3188A">
        <w:rPr>
          <w:color w:val="auto"/>
        </w:rPr>
        <w:t>do předmětu e-mailu je nutno napsat heslo „</w:t>
      </w:r>
      <w:r w:rsidR="00A23A5D" w:rsidRPr="00B3188A">
        <w:rPr>
          <w:color w:val="auto"/>
        </w:rPr>
        <w:t xml:space="preserve">přihláška - </w:t>
      </w:r>
      <w:r w:rsidRPr="00B3188A">
        <w:rPr>
          <w:color w:val="auto"/>
        </w:rPr>
        <w:t>soutěž TFA Štramberk 20</w:t>
      </w:r>
      <w:r w:rsidR="00065DCA" w:rsidRPr="00B3188A">
        <w:rPr>
          <w:color w:val="auto"/>
        </w:rPr>
        <w:t>1</w:t>
      </w:r>
      <w:r w:rsidR="00D5110B" w:rsidRPr="00B3188A">
        <w:rPr>
          <w:color w:val="auto"/>
        </w:rPr>
        <w:t>7</w:t>
      </w:r>
      <w:r w:rsidRPr="00B3188A">
        <w:rPr>
          <w:color w:val="auto"/>
        </w:rPr>
        <w:t xml:space="preserve">“. </w:t>
      </w:r>
      <w:r w:rsidR="00BB5E24" w:rsidRPr="00B3188A">
        <w:rPr>
          <w:color w:val="auto"/>
        </w:rPr>
        <w:t>Počet startuj</w:t>
      </w:r>
      <w:r w:rsidR="00060C30" w:rsidRPr="00B3188A">
        <w:rPr>
          <w:color w:val="auto"/>
        </w:rPr>
        <w:t>í</w:t>
      </w:r>
      <w:r w:rsidR="00BB5E24" w:rsidRPr="00B3188A">
        <w:rPr>
          <w:color w:val="auto"/>
        </w:rPr>
        <w:t>cích je</w:t>
      </w:r>
      <w:r w:rsidR="00A23A5D" w:rsidRPr="00B3188A">
        <w:rPr>
          <w:color w:val="auto"/>
        </w:rPr>
        <w:t xml:space="preserve"> z kapacitních důvodů</w:t>
      </w:r>
      <w:r w:rsidR="00BB5E24" w:rsidRPr="00B3188A">
        <w:rPr>
          <w:color w:val="auto"/>
        </w:rPr>
        <w:t xml:space="preserve"> omezen na 50 závodníků</w:t>
      </w:r>
      <w:r w:rsidR="00060C30" w:rsidRPr="00B3188A">
        <w:rPr>
          <w:color w:val="auto"/>
        </w:rPr>
        <w:t xml:space="preserve"> (o </w:t>
      </w:r>
      <w:r w:rsidR="00A837E0" w:rsidRPr="00B3188A">
        <w:rPr>
          <w:color w:val="auto"/>
        </w:rPr>
        <w:t>zařazení do soutěže rozhoduje pořadí přijetí přihlášky)</w:t>
      </w:r>
      <w:r w:rsidR="00837229" w:rsidRPr="00B3188A">
        <w:rPr>
          <w:color w:val="auto"/>
        </w:rPr>
        <w:t>!!!</w:t>
      </w:r>
      <w:r w:rsidR="00BB5E24" w:rsidRPr="00B3188A">
        <w:rPr>
          <w:color w:val="auto"/>
        </w:rPr>
        <w:t xml:space="preserve"> </w:t>
      </w:r>
      <w:r w:rsidRPr="00B3188A">
        <w:rPr>
          <w:color w:val="auto"/>
        </w:rPr>
        <w:t>Dotazy k soutěži včetně</w:t>
      </w:r>
      <w:r w:rsidRPr="0013226F">
        <w:rPr>
          <w:color w:val="auto"/>
        </w:rPr>
        <w:t xml:space="preserve"> možnosti zajištění ubytování </w:t>
      </w:r>
      <w:r w:rsidR="00060C30">
        <w:rPr>
          <w:color w:val="auto"/>
        </w:rPr>
        <w:t xml:space="preserve">směřujte </w:t>
      </w:r>
      <w:r w:rsidRPr="0013226F">
        <w:rPr>
          <w:color w:val="auto"/>
        </w:rPr>
        <w:t xml:space="preserve">na </w:t>
      </w:r>
      <w:hyperlink r:id="rId7" w:history="1">
        <w:r w:rsidR="0013226F">
          <w:rPr>
            <w:rStyle w:val="Hypertextovodkaz"/>
          </w:rPr>
          <w:t>tomas.melcak@hzsmsk.cz</w:t>
        </w:r>
      </w:hyperlink>
      <w:r w:rsidR="0013226F">
        <w:t xml:space="preserve"> </w:t>
      </w:r>
      <w:r w:rsidRPr="0013226F">
        <w:rPr>
          <w:color w:val="auto"/>
        </w:rPr>
        <w:t>nebo tel. 724 178 433</w:t>
      </w:r>
    </w:p>
    <w:p w:rsidR="0016685C" w:rsidRPr="00CA7F9B" w:rsidRDefault="0016685C">
      <w:pPr>
        <w:pStyle w:val="Zkladntextodsazen3"/>
        <w:rPr>
          <w:b/>
          <w:u w:val="single"/>
        </w:rPr>
      </w:pPr>
      <w:r w:rsidRPr="00CA7F9B">
        <w:rPr>
          <w:b/>
          <w:u w:val="single"/>
        </w:rPr>
        <w:t>Do přihlášky je nutno uvést:</w:t>
      </w:r>
    </w:p>
    <w:p w:rsidR="0016685C" w:rsidRDefault="0016685C">
      <w:pPr>
        <w:pStyle w:val="Zkladntextodsazen3"/>
        <w:numPr>
          <w:ilvl w:val="0"/>
          <w:numId w:val="19"/>
        </w:numPr>
      </w:pPr>
      <w:r>
        <w:t>jméno a příjmení závodníka</w:t>
      </w:r>
    </w:p>
    <w:p w:rsidR="0016685C" w:rsidRDefault="006A6665">
      <w:pPr>
        <w:pStyle w:val="Zkladntextodsazen3"/>
        <w:numPr>
          <w:ilvl w:val="0"/>
          <w:numId w:val="19"/>
        </w:numPr>
      </w:pPr>
      <w:r>
        <w:t>celé datum</w:t>
      </w:r>
      <w:r w:rsidR="0016685C">
        <w:t xml:space="preserve"> narození</w:t>
      </w:r>
    </w:p>
    <w:p w:rsidR="0016685C" w:rsidRDefault="00CA7F9B">
      <w:pPr>
        <w:pStyle w:val="Zkladntextodsazen3"/>
        <w:numPr>
          <w:ilvl w:val="0"/>
          <w:numId w:val="19"/>
        </w:numPr>
      </w:pPr>
      <w:r>
        <w:t xml:space="preserve">název </w:t>
      </w:r>
      <w:r w:rsidR="00A23A5D">
        <w:t>vysílající organizace (</w:t>
      </w:r>
      <w:r w:rsidR="0016685C">
        <w:t>HZS kraje</w:t>
      </w:r>
      <w:r w:rsidR="00A23A5D">
        <w:t xml:space="preserve"> a územní odbor</w:t>
      </w:r>
      <w:r w:rsidR="009478B9">
        <w:t>, HZS podniku, JSDH obce</w:t>
      </w:r>
      <w:r w:rsidR="00A23A5D">
        <w:t>)</w:t>
      </w:r>
      <w:r w:rsidR="0016685C">
        <w:t xml:space="preserve"> </w:t>
      </w:r>
    </w:p>
    <w:p w:rsidR="0079362D" w:rsidRDefault="0079362D">
      <w:pPr>
        <w:pStyle w:val="Zkladntextodsazen3"/>
        <w:numPr>
          <w:ilvl w:val="0"/>
          <w:numId w:val="19"/>
        </w:numPr>
      </w:pPr>
      <w:r>
        <w:t>kontakt (telefon, e-mail)</w:t>
      </w:r>
    </w:p>
    <w:p w:rsidR="00A23A5D" w:rsidRPr="00A23A5D" w:rsidRDefault="00A23A5D" w:rsidP="005E3076">
      <w:pPr>
        <w:pStyle w:val="Zkladntext"/>
        <w:ind w:left="709"/>
        <w:jc w:val="both"/>
        <w:rPr>
          <w:color w:val="auto"/>
          <w:u w:val="single"/>
        </w:rPr>
      </w:pPr>
      <w:r w:rsidRPr="00A23A5D">
        <w:rPr>
          <w:color w:val="auto"/>
          <w:u w:val="single"/>
        </w:rPr>
        <w:t>Všem přihlašujícím bude zaslána odpověď s potvrzením o registraci přihlášky. Pokud tento e-mail neobdržíte, prosíme kontaktujte nás na telefonním čísle 724</w:t>
      </w:r>
      <w:r w:rsidR="006A6665">
        <w:rPr>
          <w:color w:val="auto"/>
          <w:u w:val="single"/>
        </w:rPr>
        <w:t> 180 467 (por. Bc. Martin Sedlář)</w:t>
      </w:r>
      <w:r w:rsidRPr="00A23A5D">
        <w:rPr>
          <w:color w:val="auto"/>
          <w:u w:val="single"/>
        </w:rPr>
        <w:t xml:space="preserve"> pro vyjasnění situace.</w:t>
      </w:r>
    </w:p>
    <w:p w:rsidR="0016685C" w:rsidRDefault="0016685C" w:rsidP="00CA7F9B">
      <w:pPr>
        <w:pStyle w:val="Zkladntext"/>
        <w:ind w:left="284" w:firstLine="424"/>
        <w:jc w:val="both"/>
        <w:rPr>
          <w:color w:val="auto"/>
        </w:rPr>
      </w:pPr>
      <w:r>
        <w:rPr>
          <w:color w:val="auto"/>
        </w:rPr>
        <w:t>Případné změny mohou být uplatněny výjimečně</w:t>
      </w:r>
      <w:r w:rsidR="00E40854">
        <w:rPr>
          <w:color w:val="auto"/>
        </w:rPr>
        <w:t xml:space="preserve"> při prezenci.</w:t>
      </w:r>
    </w:p>
    <w:p w:rsidR="0016685C" w:rsidRDefault="0016685C" w:rsidP="00CA7F9B">
      <w:pPr>
        <w:pStyle w:val="Zkladntext"/>
        <w:ind w:left="708"/>
        <w:jc w:val="both"/>
        <w:rPr>
          <w:color w:val="auto"/>
        </w:rPr>
      </w:pPr>
      <w:r w:rsidRPr="0079362D">
        <w:rPr>
          <w:b/>
          <w:color w:val="auto"/>
          <w:u w:val="single"/>
        </w:rPr>
        <w:t>Startovné ve výši 1</w:t>
      </w:r>
      <w:r w:rsidR="00E40854" w:rsidRPr="0079362D">
        <w:rPr>
          <w:b/>
          <w:color w:val="auto"/>
          <w:u w:val="single"/>
        </w:rPr>
        <w:t>5</w:t>
      </w:r>
      <w:r w:rsidRPr="0079362D">
        <w:rPr>
          <w:b/>
          <w:color w:val="auto"/>
          <w:u w:val="single"/>
        </w:rPr>
        <w:t>0,-</w:t>
      </w:r>
      <w:r w:rsidR="00CA7F9B" w:rsidRPr="0079362D">
        <w:rPr>
          <w:b/>
          <w:color w:val="auto"/>
          <w:u w:val="single"/>
        </w:rPr>
        <w:t> </w:t>
      </w:r>
      <w:r w:rsidRPr="0079362D">
        <w:rPr>
          <w:b/>
          <w:color w:val="auto"/>
          <w:u w:val="single"/>
        </w:rPr>
        <w:t>Kč</w:t>
      </w:r>
      <w:r>
        <w:rPr>
          <w:color w:val="auto"/>
        </w:rPr>
        <w:t xml:space="preserve"> za soutěžícího je splatné při prezenci</w:t>
      </w:r>
      <w:r w:rsidR="00B3188A">
        <w:rPr>
          <w:color w:val="auto"/>
        </w:rPr>
        <w:t xml:space="preserve"> ( zahrnuje oběd a nápoj v cíli)</w:t>
      </w:r>
      <w:r>
        <w:rPr>
          <w:color w:val="auto"/>
        </w:rPr>
        <w:t>.</w:t>
      </w:r>
      <w:r w:rsidR="00E40854">
        <w:rPr>
          <w:color w:val="auto"/>
        </w:rPr>
        <w:t xml:space="preserve"> </w:t>
      </w:r>
      <w:r w:rsidR="00B3188A">
        <w:rPr>
          <w:color w:val="auto"/>
        </w:rPr>
        <w:t>Členové sportovního klubu</w:t>
      </w:r>
      <w:r w:rsidR="00E40854">
        <w:rPr>
          <w:color w:val="auto"/>
        </w:rPr>
        <w:t xml:space="preserve"> HZS MSK startovné neplatí.</w:t>
      </w:r>
    </w:p>
    <w:p w:rsidR="00060C30" w:rsidRDefault="00060C30" w:rsidP="00CA7F9B">
      <w:pPr>
        <w:pStyle w:val="Zkladntext"/>
        <w:ind w:left="708"/>
        <w:jc w:val="both"/>
        <w:rPr>
          <w:color w:val="auto"/>
        </w:rPr>
      </w:pPr>
    </w:p>
    <w:p w:rsidR="0016685C" w:rsidRPr="00CA7F9B" w:rsidRDefault="0016685C" w:rsidP="00060C30">
      <w:pPr>
        <w:pStyle w:val="Zkladntext"/>
        <w:numPr>
          <w:ilvl w:val="0"/>
          <w:numId w:val="12"/>
        </w:numPr>
        <w:spacing w:before="60" w:after="120"/>
        <w:ind w:left="714" w:hanging="357"/>
        <w:jc w:val="both"/>
        <w:rPr>
          <w:color w:val="auto"/>
          <w:u w:val="single"/>
        </w:rPr>
      </w:pPr>
      <w:r w:rsidRPr="00CA7F9B">
        <w:rPr>
          <w:color w:val="auto"/>
          <w:u w:val="single"/>
        </w:rPr>
        <w:t xml:space="preserve">Odvolání účasti </w:t>
      </w:r>
    </w:p>
    <w:p w:rsidR="0016685C" w:rsidRDefault="0016685C" w:rsidP="00CA7F9B">
      <w:pPr>
        <w:pStyle w:val="Zkladntext"/>
        <w:ind w:left="708"/>
        <w:jc w:val="both"/>
        <w:rPr>
          <w:color w:val="auto"/>
        </w:rPr>
      </w:pPr>
      <w:r>
        <w:rPr>
          <w:color w:val="auto"/>
        </w:rPr>
        <w:t xml:space="preserve">Do </w:t>
      </w:r>
      <w:proofErr w:type="gramStart"/>
      <w:r w:rsidR="006A6665">
        <w:rPr>
          <w:color w:val="auto"/>
        </w:rPr>
        <w:t>1</w:t>
      </w:r>
      <w:r w:rsidR="00D5110B">
        <w:rPr>
          <w:color w:val="auto"/>
        </w:rPr>
        <w:t>4</w:t>
      </w:r>
      <w:r w:rsidR="00E40854">
        <w:rPr>
          <w:color w:val="auto"/>
        </w:rPr>
        <w:t>.9</w:t>
      </w:r>
      <w:r w:rsidR="00B27B12">
        <w:rPr>
          <w:color w:val="auto"/>
        </w:rPr>
        <w:t>.</w:t>
      </w:r>
      <w:r>
        <w:rPr>
          <w:color w:val="auto"/>
        </w:rPr>
        <w:t>20</w:t>
      </w:r>
      <w:r w:rsidR="00065DCA">
        <w:rPr>
          <w:color w:val="auto"/>
        </w:rPr>
        <w:t>1</w:t>
      </w:r>
      <w:r w:rsidR="00B3188A">
        <w:rPr>
          <w:color w:val="auto"/>
        </w:rPr>
        <w:t>7</w:t>
      </w:r>
      <w:proofErr w:type="gramEnd"/>
      <w:r w:rsidR="00CA7F9B">
        <w:rPr>
          <w:color w:val="auto"/>
        </w:rPr>
        <w:t xml:space="preserve"> </w:t>
      </w:r>
      <w:r>
        <w:rPr>
          <w:color w:val="auto"/>
        </w:rPr>
        <w:t xml:space="preserve">na e-mail: </w:t>
      </w:r>
      <w:hyperlink r:id="rId8" w:history="1"/>
      <w:hyperlink r:id="rId9" w:history="1">
        <w:r w:rsidR="006A6665" w:rsidRPr="006B77CF">
          <w:rPr>
            <w:rStyle w:val="Hypertextovodkaz"/>
          </w:rPr>
          <w:t>martin.sedlar@hzsmsk.cz</w:t>
        </w:r>
      </w:hyperlink>
      <w:r w:rsidR="006A6665">
        <w:t xml:space="preserve"> </w:t>
      </w:r>
      <w:r>
        <w:rPr>
          <w:color w:val="auto"/>
        </w:rPr>
        <w:t xml:space="preserve">nebo na telefonní číslo </w:t>
      </w:r>
      <w:r w:rsidR="008807E0" w:rsidRPr="007738F3">
        <w:rPr>
          <w:color w:val="auto"/>
        </w:rPr>
        <w:t>724</w:t>
      </w:r>
      <w:r w:rsidR="006A6665">
        <w:rPr>
          <w:color w:val="auto"/>
        </w:rPr>
        <w:t> </w:t>
      </w:r>
      <w:r w:rsidR="008807E0" w:rsidRPr="007738F3">
        <w:rPr>
          <w:color w:val="auto"/>
        </w:rPr>
        <w:t>1</w:t>
      </w:r>
      <w:r w:rsidR="006A6665">
        <w:rPr>
          <w:color w:val="auto"/>
        </w:rPr>
        <w:t>80 467</w:t>
      </w:r>
      <w:r>
        <w:rPr>
          <w:color w:val="auto"/>
        </w:rPr>
        <w:t>.</w:t>
      </w:r>
    </w:p>
    <w:p w:rsidR="0016685C" w:rsidRPr="00CA7F9B" w:rsidRDefault="0016685C" w:rsidP="00060C30">
      <w:pPr>
        <w:pStyle w:val="Zkladntext"/>
        <w:numPr>
          <w:ilvl w:val="0"/>
          <w:numId w:val="12"/>
        </w:numPr>
        <w:spacing w:before="60" w:after="120"/>
        <w:ind w:left="714" w:hanging="357"/>
        <w:jc w:val="both"/>
        <w:rPr>
          <w:color w:val="auto"/>
          <w:u w:val="single"/>
        </w:rPr>
      </w:pPr>
      <w:r w:rsidRPr="00CA7F9B">
        <w:rPr>
          <w:color w:val="auto"/>
          <w:u w:val="single"/>
        </w:rPr>
        <w:t>Startovní pořadí</w:t>
      </w:r>
      <w:r w:rsidR="00CA7F9B">
        <w:rPr>
          <w:color w:val="auto"/>
          <w:u w:val="single"/>
        </w:rPr>
        <w:t xml:space="preserve"> </w:t>
      </w:r>
    </w:p>
    <w:p w:rsidR="00CA7F9B" w:rsidRDefault="0016685C" w:rsidP="00CA7F9B">
      <w:pPr>
        <w:pStyle w:val="Zkladntext"/>
        <w:ind w:left="296" w:firstLine="424"/>
        <w:jc w:val="both"/>
        <w:rPr>
          <w:color w:val="auto"/>
        </w:rPr>
      </w:pPr>
      <w:r>
        <w:rPr>
          <w:color w:val="auto"/>
        </w:rPr>
        <w:t>Startovní</w:t>
      </w:r>
      <w:r w:rsidR="00CA7F9B">
        <w:rPr>
          <w:color w:val="auto"/>
        </w:rPr>
        <w:t xml:space="preserve"> pořadí bude určeno pořadatelem!</w:t>
      </w:r>
    </w:p>
    <w:p w:rsidR="0016685C" w:rsidRPr="00CA7F9B" w:rsidRDefault="0016685C" w:rsidP="00060C30">
      <w:pPr>
        <w:pStyle w:val="Zkladntext"/>
        <w:numPr>
          <w:ilvl w:val="0"/>
          <w:numId w:val="12"/>
        </w:numPr>
        <w:spacing w:after="120"/>
        <w:ind w:left="714" w:hanging="357"/>
        <w:jc w:val="both"/>
        <w:rPr>
          <w:color w:val="auto"/>
          <w:u w:val="single"/>
        </w:rPr>
      </w:pPr>
      <w:r w:rsidRPr="00CA7F9B">
        <w:rPr>
          <w:color w:val="auto"/>
          <w:u w:val="single"/>
        </w:rPr>
        <w:lastRenderedPageBreak/>
        <w:t xml:space="preserve">Prezence  </w:t>
      </w:r>
      <w:r w:rsidR="00CA7F9B" w:rsidRPr="00CA7F9B">
        <w:rPr>
          <w:color w:val="auto"/>
          <w:u w:val="single"/>
        </w:rPr>
        <w:t xml:space="preserve"> </w:t>
      </w:r>
    </w:p>
    <w:p w:rsidR="0016685C" w:rsidRDefault="0016685C" w:rsidP="00CA7F9B">
      <w:pPr>
        <w:pStyle w:val="Zkladntext"/>
        <w:ind w:left="708" w:firstLine="12"/>
        <w:jc w:val="both"/>
        <w:rPr>
          <w:color w:val="auto"/>
        </w:rPr>
      </w:pPr>
      <w:r>
        <w:rPr>
          <w:color w:val="auto"/>
        </w:rPr>
        <w:t>Prezence soutěžících, organizačních pracov</w:t>
      </w:r>
      <w:r w:rsidR="00B27B12">
        <w:rPr>
          <w:color w:val="auto"/>
        </w:rPr>
        <w:t>níků a rozhodčích bude v </w:t>
      </w:r>
      <w:r w:rsidR="00837229">
        <w:rPr>
          <w:color w:val="auto"/>
        </w:rPr>
        <w:t>sobotu</w:t>
      </w:r>
      <w:r w:rsidR="00B27B12">
        <w:rPr>
          <w:color w:val="auto"/>
        </w:rPr>
        <w:t xml:space="preserve"> </w:t>
      </w:r>
      <w:r w:rsidR="006A6665">
        <w:rPr>
          <w:color w:val="auto"/>
        </w:rPr>
        <w:t>1</w:t>
      </w:r>
      <w:r w:rsidR="00D5110B">
        <w:rPr>
          <w:color w:val="auto"/>
        </w:rPr>
        <w:t>6</w:t>
      </w:r>
      <w:r w:rsidR="00E40854">
        <w:rPr>
          <w:color w:val="auto"/>
        </w:rPr>
        <w:t>.9.</w:t>
      </w:r>
      <w:r>
        <w:rPr>
          <w:color w:val="auto"/>
        </w:rPr>
        <w:t>20</w:t>
      </w:r>
      <w:r w:rsidR="00065DCA">
        <w:rPr>
          <w:color w:val="auto"/>
        </w:rPr>
        <w:t>1</w:t>
      </w:r>
      <w:r w:rsidR="00D5110B">
        <w:rPr>
          <w:color w:val="auto"/>
        </w:rPr>
        <w:t>7</w:t>
      </w:r>
      <w:r>
        <w:rPr>
          <w:color w:val="auto"/>
        </w:rPr>
        <w:t xml:space="preserve"> od </w:t>
      </w:r>
      <w:r w:rsidR="00E40854">
        <w:rPr>
          <w:color w:val="auto"/>
        </w:rPr>
        <w:t>7</w:t>
      </w:r>
      <w:r>
        <w:rPr>
          <w:color w:val="auto"/>
        </w:rPr>
        <w:t>,</w:t>
      </w:r>
      <w:r w:rsidR="0009797E">
        <w:rPr>
          <w:color w:val="auto"/>
        </w:rPr>
        <w:t>0</w:t>
      </w:r>
      <w:r w:rsidR="00B27B12">
        <w:rPr>
          <w:color w:val="auto"/>
        </w:rPr>
        <w:t>0</w:t>
      </w:r>
      <w:r>
        <w:rPr>
          <w:color w:val="auto"/>
        </w:rPr>
        <w:t xml:space="preserve"> do </w:t>
      </w:r>
      <w:r w:rsidR="00E40854">
        <w:rPr>
          <w:color w:val="auto"/>
        </w:rPr>
        <w:t>8</w:t>
      </w:r>
      <w:r>
        <w:rPr>
          <w:color w:val="auto"/>
        </w:rPr>
        <w:t>,</w:t>
      </w:r>
      <w:r w:rsidR="00520F34">
        <w:rPr>
          <w:color w:val="auto"/>
        </w:rPr>
        <w:t>3</w:t>
      </w:r>
      <w:r>
        <w:rPr>
          <w:color w:val="auto"/>
        </w:rPr>
        <w:t>0 hodin ve Štramberku na náměstí na místě označeném jako „prezence“</w:t>
      </w:r>
      <w:r w:rsidR="00E40854">
        <w:rPr>
          <w:color w:val="auto"/>
        </w:rPr>
        <w:t xml:space="preserve"> (kinosál </w:t>
      </w:r>
      <w:r w:rsidR="00CA7F9B">
        <w:rPr>
          <w:color w:val="auto"/>
        </w:rPr>
        <w:t>kulturního domu</w:t>
      </w:r>
      <w:r w:rsidR="00E40854">
        <w:rPr>
          <w:color w:val="auto"/>
        </w:rPr>
        <w:t>)</w:t>
      </w:r>
      <w:r>
        <w:rPr>
          <w:color w:val="auto"/>
        </w:rPr>
        <w:t>.</w:t>
      </w:r>
    </w:p>
    <w:p w:rsidR="0016685C" w:rsidRPr="00CA7F9B" w:rsidRDefault="0016685C">
      <w:pPr>
        <w:pStyle w:val="Zkladntext"/>
        <w:numPr>
          <w:ilvl w:val="0"/>
          <w:numId w:val="12"/>
        </w:numPr>
        <w:spacing w:before="60"/>
        <w:jc w:val="both"/>
        <w:rPr>
          <w:color w:val="auto"/>
          <w:u w:val="single"/>
        </w:rPr>
      </w:pPr>
      <w:r w:rsidRPr="00CA7F9B">
        <w:rPr>
          <w:color w:val="auto"/>
          <w:u w:val="single"/>
        </w:rPr>
        <w:t>Stravování</w:t>
      </w:r>
    </w:p>
    <w:p w:rsidR="0016685C" w:rsidRDefault="0016685C">
      <w:pPr>
        <w:pStyle w:val="Zkladntext"/>
        <w:spacing w:before="60"/>
        <w:ind w:left="708"/>
        <w:jc w:val="both"/>
        <w:rPr>
          <w:color w:val="auto"/>
        </w:rPr>
      </w:pPr>
      <w:r>
        <w:rPr>
          <w:color w:val="auto"/>
        </w:rPr>
        <w:t>Zajištěno na místě</w:t>
      </w:r>
    </w:p>
    <w:p w:rsidR="0016685C" w:rsidRPr="00CA7F9B" w:rsidRDefault="0016685C">
      <w:pPr>
        <w:pStyle w:val="Zkladntext"/>
        <w:numPr>
          <w:ilvl w:val="0"/>
          <w:numId w:val="13"/>
        </w:numPr>
        <w:spacing w:before="60"/>
        <w:jc w:val="both"/>
        <w:rPr>
          <w:color w:val="auto"/>
          <w:u w:val="single"/>
        </w:rPr>
      </w:pPr>
      <w:r w:rsidRPr="00CA7F9B">
        <w:rPr>
          <w:color w:val="auto"/>
          <w:u w:val="single"/>
        </w:rPr>
        <w:t>Zdravotní zajištění a bezpečnostní opatření</w:t>
      </w:r>
    </w:p>
    <w:p w:rsidR="0016685C" w:rsidRDefault="0016685C" w:rsidP="00CA7F9B">
      <w:pPr>
        <w:pStyle w:val="Zkladntext"/>
        <w:ind w:left="720"/>
        <w:jc w:val="both"/>
        <w:rPr>
          <w:color w:val="auto"/>
        </w:rPr>
      </w:pPr>
      <w:r>
        <w:rPr>
          <w:color w:val="auto"/>
        </w:rPr>
        <w:t>Zdravotnickou službu v místě soutěže zajistí pořadatel</w:t>
      </w:r>
      <w:r w:rsidR="00B227FF">
        <w:rPr>
          <w:color w:val="auto"/>
        </w:rPr>
        <w:t xml:space="preserve">. </w:t>
      </w:r>
      <w:r>
        <w:rPr>
          <w:color w:val="auto"/>
        </w:rPr>
        <w:t>Za zdravotní stav soutěžících odpovídá pořadateli přihlašující organizace. Pojištění soutěžících a ostatních účastníků soutěže pořadatel nezajišťuj</w:t>
      </w:r>
      <w:r w:rsidR="006A6665">
        <w:rPr>
          <w:color w:val="auto"/>
        </w:rPr>
        <w:t>e!!!</w:t>
      </w:r>
    </w:p>
    <w:p w:rsidR="0016685C" w:rsidRDefault="0016685C" w:rsidP="00CA7F9B">
      <w:pPr>
        <w:pStyle w:val="Zkladntext"/>
        <w:ind w:left="720"/>
        <w:jc w:val="both"/>
        <w:rPr>
          <w:color w:val="auto"/>
        </w:rPr>
      </w:pPr>
      <w:r>
        <w:rPr>
          <w:color w:val="auto"/>
        </w:rPr>
        <w:t>Každý soutěžící bude mít vlastní vybavení. Za funkčnost, resp. za stav technických prostředků, správnost jejich používání, provádění pravidelných kontrol a úkonů podle platné legislativy, odpovídá přihlašující organizace.</w:t>
      </w:r>
    </w:p>
    <w:p w:rsidR="0016685C" w:rsidRDefault="0016685C">
      <w:pPr>
        <w:pStyle w:val="Zkladntext"/>
        <w:jc w:val="both"/>
        <w:rPr>
          <w:color w:val="auto"/>
        </w:rPr>
      </w:pPr>
    </w:p>
    <w:p w:rsidR="0016685C" w:rsidRDefault="0016685C">
      <w:pPr>
        <w:pStyle w:val="Zkladntext"/>
        <w:jc w:val="both"/>
        <w:rPr>
          <w:b/>
          <w:color w:val="auto"/>
        </w:rPr>
      </w:pPr>
      <w:r>
        <w:rPr>
          <w:b/>
          <w:color w:val="auto"/>
        </w:rPr>
        <w:t>6. Technická ustanovení</w:t>
      </w:r>
    </w:p>
    <w:p w:rsidR="0016685C" w:rsidRDefault="0016685C">
      <w:pPr>
        <w:pStyle w:val="Zkladntext"/>
        <w:jc w:val="both"/>
        <w:rPr>
          <w:b/>
          <w:color w:val="auto"/>
        </w:rPr>
      </w:pPr>
    </w:p>
    <w:p w:rsidR="0016685C" w:rsidRDefault="0016685C" w:rsidP="00837229">
      <w:pPr>
        <w:pStyle w:val="Zkladntext"/>
        <w:spacing w:after="120"/>
        <w:ind w:left="646"/>
        <w:jc w:val="both"/>
        <w:rPr>
          <w:color w:val="auto"/>
        </w:rPr>
      </w:pPr>
      <w:r>
        <w:t>Soutěž je pojata jako modifikace disciplín TFA (simulace zásahové činnosti v ochranném oděvu pro hasiče za použití izolačního vzduchového dýchacího přístroje</w:t>
      </w:r>
      <w:r w:rsidR="008807E0">
        <w:t xml:space="preserve"> </w:t>
      </w:r>
      <w:r w:rsidR="008807E0" w:rsidRPr="007738F3">
        <w:t>bez masky</w:t>
      </w:r>
      <w:r w:rsidR="00065DCA" w:rsidRPr="007738F3">
        <w:t xml:space="preserve"> </w:t>
      </w:r>
      <w:r w:rsidR="00065DCA">
        <w:t xml:space="preserve">– </w:t>
      </w:r>
      <w:r w:rsidR="00065DCA" w:rsidRPr="00B3188A">
        <w:rPr>
          <w:b/>
          <w:color w:val="auto"/>
        </w:rPr>
        <w:t>pouze jako zátěž</w:t>
      </w:r>
      <w:r w:rsidR="0009797E">
        <w:t>.</w:t>
      </w:r>
      <w:r w:rsidR="00B3188A">
        <w:t xml:space="preserve"> Pořadatel nezajišťuje dýchací přístroje, každý má svůj o min. objemu láhve 6,8 l.</w:t>
      </w:r>
      <w:r>
        <w:t xml:space="preserve"> Trať je postavena pro jednoho soutěžícího, soutěžící budou startovat </w:t>
      </w:r>
      <w:r w:rsidRPr="00837229">
        <w:rPr>
          <w:u w:val="single"/>
        </w:rPr>
        <w:t xml:space="preserve">postupně ve </w:t>
      </w:r>
      <w:r w:rsidR="00E40854" w:rsidRPr="00837229">
        <w:rPr>
          <w:u w:val="single"/>
        </w:rPr>
        <w:t>dvou a půl minutových</w:t>
      </w:r>
      <w:r w:rsidRPr="00837229">
        <w:rPr>
          <w:u w:val="single"/>
        </w:rPr>
        <w:t xml:space="preserve"> intervalech</w:t>
      </w:r>
      <w:r>
        <w:t xml:space="preserve">. </w:t>
      </w:r>
      <w:r>
        <w:rPr>
          <w:color w:val="auto"/>
        </w:rPr>
        <w:t>Soutěž bude provedena s tímto upřesněním:</w:t>
      </w:r>
    </w:p>
    <w:p w:rsidR="0016685C" w:rsidRDefault="0016685C">
      <w:pPr>
        <w:pStyle w:val="Zkladntext"/>
        <w:numPr>
          <w:ilvl w:val="0"/>
          <w:numId w:val="18"/>
        </w:numPr>
        <w:spacing w:before="120" w:after="120"/>
        <w:jc w:val="both"/>
      </w:pPr>
      <w:r>
        <w:rPr>
          <w:color w:val="auto"/>
        </w:rPr>
        <w:t>Při podání protestu bude složena finanční částka (kauce) v  hotovosti ve výši</w:t>
      </w:r>
      <w:r>
        <w:t xml:space="preserve"> </w:t>
      </w:r>
      <w:r w:rsidR="00E40854">
        <w:t>10</w:t>
      </w:r>
      <w:r>
        <w:t>00,-Kč, která bude v případě uznání protestu vr</w:t>
      </w:r>
      <w:r w:rsidR="00060C30">
        <w:t>ácena. Jinak propadá pořadateli!</w:t>
      </w:r>
      <w:r>
        <w:t xml:space="preserve"> Protest se podává písemně hlavnímu rozhodčímu</w:t>
      </w:r>
      <w:r w:rsidR="007D51A1">
        <w:t xml:space="preserve"> do 15 minut po doběhu posledního soutěžícího</w:t>
      </w:r>
      <w:r>
        <w:t>.</w:t>
      </w:r>
    </w:p>
    <w:p w:rsidR="0016685C" w:rsidRPr="00CA7F9B" w:rsidRDefault="0016685C">
      <w:pPr>
        <w:pStyle w:val="Zkladntext"/>
        <w:numPr>
          <w:ilvl w:val="0"/>
          <w:numId w:val="18"/>
        </w:numPr>
        <w:spacing w:before="120" w:after="60"/>
        <w:jc w:val="both"/>
        <w:rPr>
          <w:color w:val="auto"/>
          <w:u w:val="single"/>
        </w:rPr>
      </w:pPr>
      <w:r w:rsidRPr="00CA7F9B">
        <w:rPr>
          <w:color w:val="auto"/>
          <w:u w:val="single"/>
        </w:rPr>
        <w:t>Technické prostředky - zajišťuje pořadatel:</w:t>
      </w:r>
    </w:p>
    <w:p w:rsidR="0016685C" w:rsidRDefault="0016685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 hadice B 75 mm, 2x proudnice B,</w:t>
      </w:r>
    </w:p>
    <w:p w:rsidR="0016685C" w:rsidRDefault="0016685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6 kg kladivo (perlík), 1x hammer box,</w:t>
      </w:r>
    </w:p>
    <w:p w:rsidR="0016685C" w:rsidRDefault="0016685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max. 80 kg figurína,</w:t>
      </w:r>
    </w:p>
    <w:p w:rsidR="0016685C" w:rsidRDefault="0016685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bariéra pro požární sport,</w:t>
      </w:r>
    </w:p>
    <w:p w:rsidR="0016685C" w:rsidRDefault="0016685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lešení s plošinou nahoře, na kterou je možno vylézt po pevném žebříku a provést vytažení závaží </w:t>
      </w:r>
    </w:p>
    <w:p w:rsidR="0016685C" w:rsidRDefault="0016685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ks závaží,</w:t>
      </w:r>
    </w:p>
    <w:p w:rsidR="0016685C" w:rsidRDefault="0016685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pracovní lano na uchycení závaží,</w:t>
      </w:r>
    </w:p>
    <w:p w:rsidR="0016685C" w:rsidRPr="00CA7F9B" w:rsidRDefault="0016685C">
      <w:pPr>
        <w:pStyle w:val="Zkladntext"/>
        <w:numPr>
          <w:ilvl w:val="0"/>
          <w:numId w:val="18"/>
        </w:numPr>
        <w:spacing w:before="120" w:after="60"/>
        <w:jc w:val="both"/>
        <w:rPr>
          <w:color w:val="auto"/>
          <w:u w:val="single"/>
        </w:rPr>
      </w:pPr>
      <w:r w:rsidRPr="00CA7F9B">
        <w:rPr>
          <w:color w:val="auto"/>
          <w:u w:val="single"/>
        </w:rPr>
        <w:t>Po startu soutěžící provádí následující disciplíny v tomto pořadí:</w:t>
      </w:r>
    </w:p>
    <w:p w:rsidR="0016685C" w:rsidRDefault="0016685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uchopí dvě nezavodněné hadice B i s proudnicemi a poté je rozvine na 40 m, kde proudnice odloží na metu, </w:t>
      </w:r>
    </w:p>
    <w:p w:rsidR="0016685C" w:rsidRDefault="0016685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uchopí obouruční kladivo a provede 60 úderů do konstrukce hammer boxu (střídavě nahoru a dolů), poté kladivo odloží na zem, </w:t>
      </w:r>
    </w:p>
    <w:p w:rsidR="0016685C" w:rsidRDefault="0016685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překoná </w:t>
      </w:r>
      <w:r w:rsidR="00837229">
        <w:rPr>
          <w:rFonts w:ascii="Times New Roman" w:hAnsi="Times New Roman" w:cs="Times New Roman"/>
        </w:rPr>
        <w:t>2 m</w:t>
      </w:r>
      <w:r>
        <w:rPr>
          <w:rFonts w:ascii="Times New Roman" w:hAnsi="Times New Roman" w:cs="Times New Roman"/>
        </w:rPr>
        <w:t xml:space="preserve"> bariéru,</w:t>
      </w:r>
    </w:p>
    <w:p w:rsidR="0016685C" w:rsidRDefault="0016685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následuje transport figuríny (úchopem obouruč zezadu - Raitekův úchop – zákaz za nohy, hlavu apod.) na 40 m </w:t>
      </w:r>
      <w:r w:rsidR="006A6665">
        <w:rPr>
          <w:rFonts w:ascii="Times New Roman" w:hAnsi="Times New Roman" w:cs="Times New Roman"/>
        </w:rPr>
        <w:t xml:space="preserve">vzdálenost </w:t>
      </w:r>
      <w:r>
        <w:rPr>
          <w:rFonts w:ascii="Times New Roman" w:hAnsi="Times New Roman" w:cs="Times New Roman"/>
        </w:rPr>
        <w:t>směrem ke  konstrukci lešení, kde figurínu odloží na vyznačené místo,</w:t>
      </w:r>
    </w:p>
    <w:p w:rsidR="0016685C" w:rsidRDefault="0016685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vystoupí po pevném žebříku na konstrukci lešení, kde provede vytažení 20 kg závaží lanem a položí je na podlážku lešení, poté sestoupí stejnou cestou</w:t>
      </w:r>
      <w:r w:rsidR="008372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přitom musí šlápnout na poslední příčli žebře,</w:t>
      </w:r>
    </w:p>
    <w:p w:rsidR="0016685C" w:rsidRDefault="0016685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vyběhne na zámecké schody a pokračuje do věže Štramberská trúba, celkem cca 300 schodů (převýšení cca 60 m) – cíl je na vrcholu věže </w:t>
      </w:r>
    </w:p>
    <w:p w:rsidR="0016685C" w:rsidRPr="0079362D" w:rsidRDefault="0016685C">
      <w:pPr>
        <w:pStyle w:val="Zkladntext"/>
        <w:numPr>
          <w:ilvl w:val="0"/>
          <w:numId w:val="18"/>
        </w:numPr>
        <w:spacing w:before="120" w:after="120"/>
        <w:jc w:val="both"/>
        <w:rPr>
          <w:b/>
          <w:color w:val="auto"/>
        </w:rPr>
      </w:pPr>
      <w:r w:rsidRPr="0079362D">
        <w:rPr>
          <w:b/>
          <w:color w:val="auto"/>
        </w:rPr>
        <w:t>Všechny disciplíny se provádí průběžně v jednom čase.</w:t>
      </w:r>
    </w:p>
    <w:p w:rsidR="0016685C" w:rsidRPr="0079362D" w:rsidRDefault="0016685C">
      <w:pPr>
        <w:pStyle w:val="Zkladntext"/>
        <w:numPr>
          <w:ilvl w:val="0"/>
          <w:numId w:val="18"/>
        </w:numPr>
        <w:spacing w:before="120" w:after="60"/>
        <w:jc w:val="both"/>
        <w:rPr>
          <w:color w:val="auto"/>
          <w:u w:val="single"/>
        </w:rPr>
      </w:pPr>
      <w:r w:rsidRPr="0079362D">
        <w:rPr>
          <w:color w:val="auto"/>
          <w:u w:val="single"/>
        </w:rPr>
        <w:t>Vybavení soutěžícího:</w:t>
      </w:r>
    </w:p>
    <w:p w:rsidR="0079362D" w:rsidRDefault="0016685C" w:rsidP="0079362D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triko s krátkými nebo dlouhými rukávy, třívrstvý </w:t>
      </w:r>
      <w:r w:rsidR="006A6665">
        <w:rPr>
          <w:rFonts w:ascii="Times New Roman" w:hAnsi="Times New Roman" w:cs="Times New Roman"/>
        </w:rPr>
        <w:t xml:space="preserve">zásahový </w:t>
      </w:r>
      <w:r>
        <w:rPr>
          <w:rFonts w:ascii="Times New Roman" w:hAnsi="Times New Roman" w:cs="Times New Roman"/>
        </w:rPr>
        <w:t xml:space="preserve">ochranný oděv pro hasiče včetně odnímatelných vrstev, </w:t>
      </w:r>
      <w:r w:rsidR="006A6665">
        <w:rPr>
          <w:rFonts w:ascii="Times New Roman" w:hAnsi="Times New Roman" w:cs="Times New Roman"/>
        </w:rPr>
        <w:t xml:space="preserve">zásahová </w:t>
      </w:r>
      <w:r>
        <w:rPr>
          <w:rFonts w:ascii="Times New Roman" w:hAnsi="Times New Roman" w:cs="Times New Roman"/>
        </w:rPr>
        <w:t xml:space="preserve">přilba pro hasiče, zásahové </w:t>
      </w:r>
      <w:r w:rsidR="00B3188A">
        <w:rPr>
          <w:rFonts w:ascii="Times New Roman" w:hAnsi="Times New Roman" w:cs="Times New Roman"/>
        </w:rPr>
        <w:t xml:space="preserve">nebo pracovní </w:t>
      </w:r>
      <w:r>
        <w:rPr>
          <w:rFonts w:ascii="Times New Roman" w:hAnsi="Times New Roman" w:cs="Times New Roman"/>
        </w:rPr>
        <w:t>rukavice, zásahová obuv,</w:t>
      </w:r>
    </w:p>
    <w:p w:rsidR="0009797E" w:rsidRPr="00545F3D" w:rsidRDefault="0016685C" w:rsidP="0079362D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auto"/>
        </w:rPr>
      </w:pPr>
      <w:r w:rsidRPr="00545F3D">
        <w:rPr>
          <w:rFonts w:ascii="Times New Roman" w:hAnsi="Times New Roman" w:cs="Times New Roman"/>
          <w:b/>
          <w:color w:val="auto"/>
        </w:rPr>
        <w:t>izolační vzduchový dýchací přístroj</w:t>
      </w:r>
      <w:r w:rsidR="00065DCA" w:rsidRPr="00545F3D">
        <w:rPr>
          <w:rFonts w:ascii="Times New Roman" w:hAnsi="Times New Roman" w:cs="Times New Roman"/>
          <w:b/>
          <w:color w:val="auto"/>
        </w:rPr>
        <w:t xml:space="preserve"> – </w:t>
      </w:r>
      <w:r w:rsidR="00065DCA" w:rsidRPr="00B3188A">
        <w:rPr>
          <w:rFonts w:ascii="Times New Roman" w:hAnsi="Times New Roman" w:cs="Times New Roman"/>
          <w:b/>
          <w:color w:val="auto"/>
        </w:rPr>
        <w:t>pouze jako zátěž</w:t>
      </w:r>
      <w:r w:rsidRPr="00B3188A">
        <w:rPr>
          <w:rFonts w:ascii="Times New Roman" w:hAnsi="Times New Roman" w:cs="Times New Roman"/>
          <w:b/>
          <w:color w:val="auto"/>
        </w:rPr>
        <w:t>,</w:t>
      </w:r>
      <w:r w:rsidR="00065DCA" w:rsidRPr="00B3188A">
        <w:rPr>
          <w:rFonts w:ascii="Times New Roman" w:hAnsi="Times New Roman" w:cs="Times New Roman"/>
          <w:b/>
          <w:color w:val="auto"/>
        </w:rPr>
        <w:t xml:space="preserve"> bez masky,</w:t>
      </w:r>
      <w:r w:rsidR="00065DCA" w:rsidRPr="00545F3D">
        <w:rPr>
          <w:rFonts w:ascii="Times New Roman" w:hAnsi="Times New Roman" w:cs="Times New Roman"/>
          <w:b/>
          <w:color w:val="auto"/>
        </w:rPr>
        <w:t xml:space="preserve"> </w:t>
      </w:r>
      <w:r w:rsidRPr="00545F3D">
        <w:rPr>
          <w:rFonts w:ascii="Times New Roman" w:hAnsi="Times New Roman" w:cs="Times New Roman"/>
          <w:b/>
          <w:color w:val="auto"/>
        </w:rPr>
        <w:t xml:space="preserve"> </w:t>
      </w:r>
    </w:p>
    <w:p w:rsidR="0016685C" w:rsidRDefault="0016685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nepříznivých klimatických podmínkách pro závod je možná záměna kalhot </w:t>
      </w:r>
      <w:r>
        <w:rPr>
          <w:rFonts w:ascii="Times New Roman" w:hAnsi="Times New Roman" w:cs="Times New Roman"/>
        </w:rPr>
        <w:br/>
        <w:t>PS II místo kalhot ochranného oděvu, o jejich použití však rozhodne velitel s</w:t>
      </w:r>
      <w:r w:rsidR="005E3076">
        <w:rPr>
          <w:rFonts w:ascii="Times New Roman" w:hAnsi="Times New Roman" w:cs="Times New Roman"/>
        </w:rPr>
        <w:t>outěže v den závodu,</w:t>
      </w:r>
    </w:p>
    <w:p w:rsidR="005E3076" w:rsidRPr="00B227FF" w:rsidRDefault="005E3076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227FF">
        <w:rPr>
          <w:rFonts w:ascii="Times New Roman" w:hAnsi="Times New Roman" w:cs="Times New Roman"/>
        </w:rPr>
        <w:t>startovní čísl</w:t>
      </w:r>
      <w:r w:rsidR="007B6B14" w:rsidRPr="00B227FF">
        <w:rPr>
          <w:rFonts w:ascii="Times New Roman" w:hAnsi="Times New Roman" w:cs="Times New Roman"/>
        </w:rPr>
        <w:t>a</w:t>
      </w:r>
      <w:r w:rsidRPr="00B227FF">
        <w:rPr>
          <w:rFonts w:ascii="Times New Roman" w:hAnsi="Times New Roman" w:cs="Times New Roman"/>
        </w:rPr>
        <w:t xml:space="preserve"> (samolepk</w:t>
      </w:r>
      <w:r w:rsidR="007B6B14" w:rsidRPr="00B227FF">
        <w:rPr>
          <w:rFonts w:ascii="Times New Roman" w:hAnsi="Times New Roman" w:cs="Times New Roman"/>
        </w:rPr>
        <w:t>y</w:t>
      </w:r>
      <w:r w:rsidRPr="00B227FF">
        <w:rPr>
          <w:rFonts w:ascii="Times New Roman" w:hAnsi="Times New Roman" w:cs="Times New Roman"/>
        </w:rPr>
        <w:t>) bud</w:t>
      </w:r>
      <w:r w:rsidR="007B6B14" w:rsidRPr="00B227FF">
        <w:rPr>
          <w:rFonts w:ascii="Times New Roman" w:hAnsi="Times New Roman" w:cs="Times New Roman"/>
        </w:rPr>
        <w:t>ou</w:t>
      </w:r>
      <w:r w:rsidRPr="00B227FF">
        <w:rPr>
          <w:rFonts w:ascii="Times New Roman" w:hAnsi="Times New Roman" w:cs="Times New Roman"/>
        </w:rPr>
        <w:t xml:space="preserve"> dodán</w:t>
      </w:r>
      <w:r w:rsidR="007B6B14" w:rsidRPr="00B227FF">
        <w:rPr>
          <w:rFonts w:ascii="Times New Roman" w:hAnsi="Times New Roman" w:cs="Times New Roman"/>
        </w:rPr>
        <w:t>y</w:t>
      </w:r>
      <w:r w:rsidRPr="00B227FF">
        <w:rPr>
          <w:rFonts w:ascii="Times New Roman" w:hAnsi="Times New Roman" w:cs="Times New Roman"/>
        </w:rPr>
        <w:t xml:space="preserve"> pořadatelem (2 ks) a soutěžící je povinnen si je nalepit takto:</w:t>
      </w:r>
    </w:p>
    <w:p w:rsidR="005E3076" w:rsidRPr="00B227FF" w:rsidRDefault="005E3076" w:rsidP="005E3076">
      <w:pPr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B227FF">
        <w:rPr>
          <w:rFonts w:ascii="Times New Roman" w:hAnsi="Times New Roman" w:cs="Times New Roman"/>
        </w:rPr>
        <w:t>jeden kus dopředu na přilbu tak, aby bylo viditelné zepředu</w:t>
      </w:r>
    </w:p>
    <w:p w:rsidR="007B6B14" w:rsidRPr="00B227FF" w:rsidRDefault="005E3076" w:rsidP="007B6B14">
      <w:pPr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B227FF">
        <w:rPr>
          <w:rFonts w:ascii="Times New Roman" w:hAnsi="Times New Roman" w:cs="Times New Roman"/>
        </w:rPr>
        <w:t>jeden kus na obal či tělo lahve dýchacího přístroje dozadu tak, aby bylo viditelné zezadu</w:t>
      </w:r>
    </w:p>
    <w:p w:rsidR="0016685C" w:rsidRPr="0079362D" w:rsidRDefault="0016685C">
      <w:pPr>
        <w:pStyle w:val="Zkladntext"/>
        <w:numPr>
          <w:ilvl w:val="0"/>
          <w:numId w:val="18"/>
        </w:numPr>
        <w:spacing w:before="120" w:after="60"/>
        <w:jc w:val="both"/>
        <w:rPr>
          <w:color w:val="auto"/>
          <w:u w:val="single"/>
        </w:rPr>
      </w:pPr>
      <w:r w:rsidRPr="0079362D">
        <w:rPr>
          <w:color w:val="auto"/>
          <w:u w:val="single"/>
        </w:rPr>
        <w:t>Start:</w:t>
      </w:r>
    </w:p>
    <w:p w:rsidR="00B959E1" w:rsidRPr="00B227FF" w:rsidRDefault="00B959E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227FF">
        <w:rPr>
          <w:rFonts w:ascii="Times New Roman" w:hAnsi="Times New Roman" w:cs="Times New Roman"/>
        </w:rPr>
        <w:t>startovní listina včetně startovních časů bude k dispozici po celou dobu soutěže u startéra</w:t>
      </w:r>
    </w:p>
    <w:p w:rsidR="0016685C" w:rsidRDefault="0016685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minut před startem - kontrola výstroje a výzbroje</w:t>
      </w:r>
      <w:r w:rsidR="00837229">
        <w:rPr>
          <w:rFonts w:ascii="Times New Roman" w:hAnsi="Times New Roman" w:cs="Times New Roman"/>
        </w:rPr>
        <w:t xml:space="preserve"> startérem</w:t>
      </w:r>
    </w:p>
    <w:p w:rsidR="0016685C" w:rsidRDefault="0016685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soutěžící startuje s kabátem ochranného oděvu zapnutým do horní úrovně</w:t>
      </w:r>
      <w:r w:rsidR="00837229">
        <w:rPr>
          <w:rFonts w:ascii="Times New Roman" w:hAnsi="Times New Roman" w:cs="Times New Roman"/>
        </w:rPr>
        <w:t xml:space="preserve"> </w:t>
      </w:r>
      <w:r w:rsidR="00837229" w:rsidRPr="00B227FF">
        <w:rPr>
          <w:rFonts w:ascii="Times New Roman" w:hAnsi="Times New Roman" w:cs="Times New Roman"/>
        </w:rPr>
        <w:t>(bez límce)</w:t>
      </w:r>
      <w:r w:rsidRPr="00B227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kalhotami ochranného oděvu, nasazenou přilbou</w:t>
      </w:r>
      <w:r w:rsidR="00065DC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izolační</w:t>
      </w:r>
      <w:r w:rsidR="00065DC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vzduchov</w:t>
      </w:r>
      <w:r w:rsidR="00065DCA">
        <w:rPr>
          <w:rFonts w:ascii="Times New Roman" w:hAnsi="Times New Roman" w:cs="Times New Roman"/>
        </w:rPr>
        <w:t>ým</w:t>
      </w:r>
      <w:r>
        <w:rPr>
          <w:rFonts w:ascii="Times New Roman" w:hAnsi="Times New Roman" w:cs="Times New Roman"/>
        </w:rPr>
        <w:t xml:space="preserve"> dýchací</w:t>
      </w:r>
      <w:r w:rsidR="00065DC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přístroje</w:t>
      </w:r>
      <w:r w:rsidR="00065DCA">
        <w:rPr>
          <w:rFonts w:ascii="Times New Roman" w:hAnsi="Times New Roman" w:cs="Times New Roman"/>
        </w:rPr>
        <w:t>m – jako zátěž</w:t>
      </w:r>
      <w:r>
        <w:rPr>
          <w:rFonts w:ascii="Times New Roman" w:hAnsi="Times New Roman" w:cs="Times New Roman"/>
        </w:rPr>
        <w:t xml:space="preserve"> a s nasazenými zásahovými rukavicemi</w:t>
      </w:r>
      <w:r w:rsidR="007D51A1">
        <w:rPr>
          <w:rFonts w:ascii="Times New Roman" w:hAnsi="Times New Roman" w:cs="Times New Roman"/>
        </w:rPr>
        <w:t xml:space="preserve"> a zásahovou obuví</w:t>
      </w:r>
      <w:r>
        <w:rPr>
          <w:rFonts w:ascii="Times New Roman" w:hAnsi="Times New Roman" w:cs="Times New Roman"/>
        </w:rPr>
        <w:t>,</w:t>
      </w:r>
    </w:p>
    <w:p w:rsidR="0016685C" w:rsidRDefault="0016685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takto připraven ke startu musí být soutěžící min. 30 sekund před startem, </w:t>
      </w:r>
    </w:p>
    <w:p w:rsidR="0016685C" w:rsidRDefault="0016685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celou dobu pokusu nesmí soutěžící žádnou součást výstroje sundat ani rozepínat nebo jinak upravovat, s výjimkou nevolnosti </w:t>
      </w:r>
      <w:r w:rsidR="00B959E1">
        <w:rPr>
          <w:rFonts w:ascii="Times New Roman" w:hAnsi="Times New Roman" w:cs="Times New Roman"/>
        </w:rPr>
        <w:t>nebo zdravotní indispozice,</w:t>
      </w:r>
    </w:p>
    <w:p w:rsidR="00B959E1" w:rsidRPr="00B227FF" w:rsidRDefault="00B959E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227FF">
        <w:rPr>
          <w:rFonts w:ascii="Times New Roman" w:hAnsi="Times New Roman" w:cs="Times New Roman"/>
        </w:rPr>
        <w:t>v případě, že závodník nestihne svůj startovní čas, bude mu čas běžet, jako by odstartoval. V případě velkého zpoždění může být start závodníkovi odmítnut a může být diskvalifikován.</w:t>
      </w:r>
    </w:p>
    <w:p w:rsidR="0016685C" w:rsidRPr="0079362D" w:rsidRDefault="0016685C">
      <w:pPr>
        <w:pStyle w:val="Zkladntext"/>
        <w:numPr>
          <w:ilvl w:val="0"/>
          <w:numId w:val="18"/>
        </w:numPr>
        <w:spacing w:before="120" w:after="60"/>
        <w:jc w:val="both"/>
        <w:rPr>
          <w:color w:val="auto"/>
          <w:u w:val="single"/>
        </w:rPr>
      </w:pPr>
      <w:r w:rsidRPr="0079362D">
        <w:rPr>
          <w:color w:val="auto"/>
          <w:u w:val="single"/>
        </w:rPr>
        <w:t>Kategorie:</w:t>
      </w:r>
    </w:p>
    <w:p w:rsidR="0016685C" w:rsidRDefault="0016685C" w:rsidP="0079362D">
      <w:pPr>
        <w:ind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ab/>
        <w:t xml:space="preserve">do </w:t>
      </w:r>
      <w:r w:rsidR="007D51A1">
        <w:rPr>
          <w:rFonts w:ascii="Times New Roman" w:hAnsi="Times New Roman" w:cs="Times New Roman"/>
        </w:rPr>
        <w:t>35-</w:t>
      </w:r>
      <w:r>
        <w:rPr>
          <w:rFonts w:ascii="Times New Roman" w:hAnsi="Times New Roman" w:cs="Times New Roman"/>
        </w:rPr>
        <w:t>ti let (</w:t>
      </w:r>
      <w:r w:rsidR="007D51A1">
        <w:rPr>
          <w:rFonts w:ascii="Times New Roman" w:hAnsi="Times New Roman" w:cs="Times New Roman"/>
        </w:rPr>
        <w:t xml:space="preserve">ročník </w:t>
      </w:r>
      <w:r>
        <w:rPr>
          <w:rFonts w:ascii="Times New Roman" w:hAnsi="Times New Roman" w:cs="Times New Roman"/>
        </w:rPr>
        <w:t>narození 19</w:t>
      </w:r>
      <w:r w:rsidR="006A6665">
        <w:rPr>
          <w:rFonts w:ascii="Times New Roman" w:hAnsi="Times New Roman" w:cs="Times New Roman"/>
        </w:rPr>
        <w:t>8</w:t>
      </w:r>
      <w:r w:rsidR="00D511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 mladší)</w:t>
      </w:r>
      <w:r w:rsidR="00D70E28">
        <w:rPr>
          <w:rFonts w:ascii="Times New Roman" w:hAnsi="Times New Roman" w:cs="Times New Roman"/>
        </w:rPr>
        <w:t xml:space="preserve"> </w:t>
      </w:r>
      <w:r w:rsidR="00D70E28" w:rsidRPr="00B227FF">
        <w:rPr>
          <w:rFonts w:ascii="Times New Roman" w:hAnsi="Times New Roman" w:cs="Times New Roman"/>
        </w:rPr>
        <w:t>bez rozdílu pohlaví</w:t>
      </w:r>
      <w:r>
        <w:rPr>
          <w:rFonts w:ascii="Times New Roman" w:hAnsi="Times New Roman" w:cs="Times New Roman"/>
        </w:rPr>
        <w:t>,</w:t>
      </w:r>
    </w:p>
    <w:p w:rsidR="0016685C" w:rsidRDefault="00B27B12" w:rsidP="0079362D">
      <w:pPr>
        <w:ind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ab/>
        <w:t xml:space="preserve">nad </w:t>
      </w:r>
      <w:r w:rsidR="007D51A1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let </w:t>
      </w:r>
      <w:r w:rsidR="0079362D">
        <w:rPr>
          <w:rFonts w:ascii="Times New Roman" w:hAnsi="Times New Roman" w:cs="Times New Roman"/>
        </w:rPr>
        <w:t xml:space="preserve">včetně </w:t>
      </w:r>
      <w:r>
        <w:rPr>
          <w:rFonts w:ascii="Times New Roman" w:hAnsi="Times New Roman" w:cs="Times New Roman"/>
        </w:rPr>
        <w:t>(</w:t>
      </w:r>
      <w:r w:rsidR="007D51A1">
        <w:rPr>
          <w:rFonts w:ascii="Times New Roman" w:hAnsi="Times New Roman" w:cs="Times New Roman"/>
        </w:rPr>
        <w:t xml:space="preserve">ročník </w:t>
      </w:r>
      <w:r>
        <w:rPr>
          <w:rFonts w:ascii="Times New Roman" w:hAnsi="Times New Roman" w:cs="Times New Roman"/>
        </w:rPr>
        <w:t xml:space="preserve">narození </w:t>
      </w:r>
      <w:r w:rsidR="0016685C">
        <w:rPr>
          <w:rFonts w:ascii="Times New Roman" w:hAnsi="Times New Roman" w:cs="Times New Roman"/>
        </w:rPr>
        <w:t>19</w:t>
      </w:r>
      <w:r w:rsidR="00D5110B">
        <w:rPr>
          <w:rFonts w:ascii="Times New Roman" w:hAnsi="Times New Roman" w:cs="Times New Roman"/>
        </w:rPr>
        <w:t>81</w:t>
      </w:r>
      <w:r w:rsidR="0016685C">
        <w:rPr>
          <w:rFonts w:ascii="Times New Roman" w:hAnsi="Times New Roman" w:cs="Times New Roman"/>
        </w:rPr>
        <w:t xml:space="preserve"> a starší)</w:t>
      </w:r>
      <w:r w:rsidR="00D70E28">
        <w:rPr>
          <w:rFonts w:ascii="Times New Roman" w:hAnsi="Times New Roman" w:cs="Times New Roman"/>
        </w:rPr>
        <w:t xml:space="preserve"> </w:t>
      </w:r>
      <w:r w:rsidR="00D70E28" w:rsidRPr="00B227FF">
        <w:rPr>
          <w:rFonts w:ascii="Times New Roman" w:hAnsi="Times New Roman" w:cs="Times New Roman"/>
        </w:rPr>
        <w:t>bez rozdílu pohlaví</w:t>
      </w:r>
      <w:r w:rsidR="0016685C" w:rsidRPr="00B227FF">
        <w:rPr>
          <w:rFonts w:ascii="Times New Roman" w:hAnsi="Times New Roman" w:cs="Times New Roman"/>
        </w:rPr>
        <w:t>,</w:t>
      </w:r>
    </w:p>
    <w:p w:rsidR="008023E3" w:rsidRDefault="008023E3" w:rsidP="008023E3">
      <w:pPr>
        <w:ind w:left="644"/>
        <w:jc w:val="both"/>
        <w:rPr>
          <w:rFonts w:ascii="Times New Roman" w:hAnsi="Times New Roman" w:cs="Times New Roman"/>
          <w:b/>
          <w:i/>
        </w:rPr>
      </w:pPr>
    </w:p>
    <w:p w:rsidR="008023E3" w:rsidRPr="00837229" w:rsidRDefault="008023E3" w:rsidP="008023E3">
      <w:pPr>
        <w:ind w:left="644"/>
        <w:jc w:val="both"/>
        <w:rPr>
          <w:rFonts w:ascii="Times New Roman" w:hAnsi="Times New Roman" w:cs="Times New Roman"/>
          <w:b/>
          <w:i/>
          <w:u w:val="single"/>
        </w:rPr>
      </w:pPr>
      <w:r w:rsidRPr="008023E3">
        <w:rPr>
          <w:rFonts w:ascii="Times New Roman" w:hAnsi="Times New Roman" w:cs="Times New Roman"/>
          <w:b/>
          <w:i/>
        </w:rPr>
        <w:t>Mimo soutěž mohou startovat i účastníci mladší 18-ti let (studenti středních škol oborů zaměřených na požární ochranu</w:t>
      </w:r>
      <w:r w:rsidR="00D5110B">
        <w:rPr>
          <w:rFonts w:ascii="Times New Roman" w:hAnsi="Times New Roman" w:cs="Times New Roman"/>
          <w:b/>
          <w:i/>
        </w:rPr>
        <w:t>, členové SDH</w:t>
      </w:r>
      <w:r w:rsidRPr="008023E3">
        <w:rPr>
          <w:rFonts w:ascii="Times New Roman" w:hAnsi="Times New Roman" w:cs="Times New Roman"/>
          <w:b/>
          <w:i/>
        </w:rPr>
        <w:t xml:space="preserve">) za předpokladu, že </w:t>
      </w:r>
      <w:r w:rsidRPr="008023E3">
        <w:rPr>
          <w:rFonts w:ascii="Times New Roman" w:hAnsi="Times New Roman" w:cs="Times New Roman"/>
          <w:b/>
          <w:i/>
          <w:u w:val="single"/>
        </w:rPr>
        <w:t>doloží písemný souhlas zákonného zástupce s účastí v soutěži (včetně kontaktu na podepsaného zákonného zástupce,</w:t>
      </w:r>
      <w:r w:rsidR="00837229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na kterém</w:t>
      </w:r>
      <w:r w:rsidRPr="008023E3">
        <w:rPr>
          <w:rFonts w:ascii="Times New Roman" w:hAnsi="Times New Roman" w:cs="Times New Roman"/>
          <w:b/>
          <w:i/>
          <w:u w:val="single"/>
        </w:rPr>
        <w:t xml:space="preserve"> bude ověřováno, zda tento souhlas zákonný zástupce opravdu dal</w:t>
      </w:r>
      <w:r w:rsidRPr="008023E3">
        <w:rPr>
          <w:rFonts w:ascii="Times New Roman" w:hAnsi="Times New Roman" w:cs="Times New Roman"/>
          <w:b/>
          <w:i/>
        </w:rPr>
        <w:t xml:space="preserve">) a </w:t>
      </w:r>
      <w:r w:rsidRPr="008023E3">
        <w:rPr>
          <w:rFonts w:ascii="Times New Roman" w:hAnsi="Times New Roman" w:cs="Times New Roman"/>
          <w:b/>
          <w:i/>
          <w:u w:val="single"/>
        </w:rPr>
        <w:t>platné lékařské potvrzení</w:t>
      </w:r>
      <w:r w:rsidR="005E3076">
        <w:rPr>
          <w:rFonts w:ascii="Times New Roman" w:hAnsi="Times New Roman" w:cs="Times New Roman"/>
          <w:b/>
          <w:i/>
          <w:u w:val="single"/>
        </w:rPr>
        <w:t xml:space="preserve"> ošetřujícího lékaře</w:t>
      </w:r>
      <w:r w:rsidRPr="008023E3">
        <w:rPr>
          <w:rFonts w:ascii="Times New Roman" w:hAnsi="Times New Roman" w:cs="Times New Roman"/>
          <w:b/>
          <w:i/>
          <w:u w:val="single"/>
        </w:rPr>
        <w:t xml:space="preserve"> konstatující, že soutěžící je zdravotně schopen danou soutěž absolvovat!!!</w:t>
      </w:r>
      <w:r w:rsidRPr="008023E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Souhlas</w:t>
      </w:r>
      <w:r w:rsidRPr="008023E3">
        <w:rPr>
          <w:rFonts w:ascii="Times New Roman" w:hAnsi="Times New Roman" w:cs="Times New Roman"/>
          <w:b/>
          <w:i/>
        </w:rPr>
        <w:t xml:space="preserve"> od zákonného zástupce posílejte spolu s přihláškou ve scanované podobě, originál pak spolu s lékařským potvrzením odevzdáte při prezenci v den soutěže!!! Jestliže nebude doloženo svolení zákonného zástupce a lékařské potvrzení, nebude soutěžící připuštěn k účasti v soutěži!!!</w:t>
      </w:r>
      <w:r w:rsidR="00837229">
        <w:rPr>
          <w:rFonts w:ascii="Times New Roman" w:hAnsi="Times New Roman" w:cs="Times New Roman"/>
          <w:b/>
          <w:i/>
        </w:rPr>
        <w:t xml:space="preserve"> </w:t>
      </w:r>
      <w:r w:rsidR="00837229" w:rsidRPr="005E3076">
        <w:rPr>
          <w:rFonts w:ascii="Times New Roman" w:hAnsi="Times New Roman" w:cs="Times New Roman"/>
          <w:b/>
          <w:i/>
          <w:highlight w:val="yellow"/>
          <w:u w:val="single"/>
        </w:rPr>
        <w:t>Maximální počet takto soutěžících je 6!!!</w:t>
      </w:r>
    </w:p>
    <w:p w:rsidR="0016685C" w:rsidRPr="0079362D" w:rsidRDefault="0016685C">
      <w:pPr>
        <w:pStyle w:val="Zkladntext"/>
        <w:numPr>
          <w:ilvl w:val="0"/>
          <w:numId w:val="18"/>
        </w:numPr>
        <w:spacing w:before="120" w:after="60"/>
        <w:jc w:val="both"/>
        <w:rPr>
          <w:color w:val="auto"/>
          <w:u w:val="single"/>
        </w:rPr>
      </w:pPr>
      <w:r w:rsidRPr="0079362D">
        <w:rPr>
          <w:color w:val="auto"/>
          <w:u w:val="single"/>
        </w:rPr>
        <w:t>Nesplnění nebo nedodržení dílčího prvku je řešeno diskvalifikací, např.:</w:t>
      </w:r>
    </w:p>
    <w:p w:rsidR="0016685C" w:rsidRDefault="0016685C" w:rsidP="0079362D">
      <w:pPr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nedotažení hadic za metu, odhození proudnic,</w:t>
      </w:r>
    </w:p>
    <w:p w:rsidR="0016685C" w:rsidRDefault="0016685C" w:rsidP="0079362D">
      <w:pPr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nedodržení počtu úderů kladivem,</w:t>
      </w:r>
    </w:p>
    <w:p w:rsidR="0016685C" w:rsidRDefault="0016685C" w:rsidP="0079362D">
      <w:pPr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nepřekonání bariéry</w:t>
      </w:r>
      <w:r w:rsidR="007D51A1">
        <w:rPr>
          <w:rFonts w:ascii="Times New Roman" w:hAnsi="Times New Roman" w:cs="Times New Roman"/>
        </w:rPr>
        <w:t xml:space="preserve"> (3 pokusy)</w:t>
      </w:r>
      <w:r>
        <w:rPr>
          <w:rFonts w:ascii="Times New Roman" w:hAnsi="Times New Roman" w:cs="Times New Roman"/>
        </w:rPr>
        <w:t>,</w:t>
      </w:r>
    </w:p>
    <w:p w:rsidR="0016685C" w:rsidRDefault="0016685C" w:rsidP="0079362D">
      <w:pPr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figuríny jiným způsobem než úchopem obouruč zezadu (vlečení figuríny za nohy, hlavu, nedotažení celé figuríny přes metu apod.),</w:t>
      </w:r>
    </w:p>
    <w:p w:rsidR="0016685C" w:rsidRDefault="0016685C" w:rsidP="0079362D">
      <w:pPr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nevytažení zátěže na konstrukci,</w:t>
      </w:r>
    </w:p>
    <w:p w:rsidR="0016685C" w:rsidRDefault="0016685C" w:rsidP="0079362D">
      <w:pPr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seskočení z konstrukce lešení, z druhé a vyšší příčle žebříku,</w:t>
      </w:r>
    </w:p>
    <w:p w:rsidR="0016685C" w:rsidRDefault="0016685C" w:rsidP="0079362D">
      <w:pPr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upuštění jednotlivých technických prostředků z výše </w:t>
      </w:r>
      <w:r w:rsidR="00B959E1" w:rsidRPr="00B227FF">
        <w:rPr>
          <w:rFonts w:ascii="Times New Roman" w:hAnsi="Times New Roman" w:cs="Times New Roman"/>
        </w:rPr>
        <w:t>nebo odhození</w:t>
      </w:r>
      <w:r w:rsidR="00B959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nutno položit,</w:t>
      </w:r>
    </w:p>
    <w:p w:rsidR="0016685C" w:rsidRDefault="0016685C" w:rsidP="0079362D">
      <w:pPr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rozepnutí nebo odložení jakékoliv součásti výstroje,</w:t>
      </w:r>
    </w:p>
    <w:p w:rsidR="0016685C" w:rsidRDefault="0016685C" w:rsidP="0079362D">
      <w:pPr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neuposlechnutí pokynů rozhodčího,</w:t>
      </w:r>
    </w:p>
    <w:p w:rsidR="0016685C" w:rsidRDefault="0016685C" w:rsidP="0079362D">
      <w:pPr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nedodržení své trasy, </w:t>
      </w:r>
      <w:r w:rsidR="00B959E1" w:rsidRPr="00B227FF">
        <w:rPr>
          <w:rFonts w:ascii="Times New Roman" w:hAnsi="Times New Roman" w:cs="Times New Roman"/>
        </w:rPr>
        <w:t>zkracování</w:t>
      </w:r>
      <w:r w:rsidR="00B959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atp.</w:t>
      </w:r>
    </w:p>
    <w:p w:rsidR="007B6B14" w:rsidRPr="00B227FF" w:rsidRDefault="007B6B14" w:rsidP="0079362D">
      <w:pPr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B227FF">
        <w:rPr>
          <w:rFonts w:ascii="Times New Roman" w:hAnsi="Times New Roman" w:cs="Times New Roman"/>
        </w:rPr>
        <w:t>nenalepení startovních čísel na místa stanovená pořadatelem (viz bod e) – vybavení soutěžícího)</w:t>
      </w:r>
    </w:p>
    <w:p w:rsidR="00060C30" w:rsidRDefault="00060C30" w:rsidP="0019047D">
      <w:pPr>
        <w:ind w:left="644"/>
        <w:jc w:val="both"/>
        <w:rPr>
          <w:rFonts w:ascii="Times New Roman" w:hAnsi="Times New Roman" w:cs="Times New Roman"/>
          <w:b/>
        </w:rPr>
      </w:pPr>
    </w:p>
    <w:p w:rsidR="005E3076" w:rsidRPr="00B227FF" w:rsidRDefault="005E3076" w:rsidP="0019047D">
      <w:pPr>
        <w:ind w:left="644"/>
        <w:jc w:val="both"/>
        <w:rPr>
          <w:rFonts w:ascii="Times New Roman" w:hAnsi="Times New Roman" w:cs="Times New Roman"/>
          <w:b/>
        </w:rPr>
      </w:pPr>
      <w:r w:rsidRPr="00B227FF">
        <w:rPr>
          <w:rFonts w:ascii="Times New Roman" w:hAnsi="Times New Roman" w:cs="Times New Roman"/>
          <w:b/>
        </w:rPr>
        <w:t>Rozhodčí bude závodníka</w:t>
      </w:r>
      <w:r w:rsidR="007B6B14" w:rsidRPr="00B227FF">
        <w:rPr>
          <w:rFonts w:ascii="Times New Roman" w:hAnsi="Times New Roman" w:cs="Times New Roman"/>
          <w:b/>
        </w:rPr>
        <w:t xml:space="preserve"> o diskvalifikaci</w:t>
      </w:r>
      <w:r w:rsidRPr="00B227FF">
        <w:rPr>
          <w:rFonts w:ascii="Times New Roman" w:hAnsi="Times New Roman" w:cs="Times New Roman"/>
          <w:b/>
        </w:rPr>
        <w:t xml:space="preserve"> informovat ihned! </w:t>
      </w:r>
    </w:p>
    <w:p w:rsidR="00837229" w:rsidRPr="0019047D" w:rsidRDefault="0019047D" w:rsidP="0019047D">
      <w:pPr>
        <w:ind w:left="644"/>
        <w:jc w:val="both"/>
        <w:rPr>
          <w:rFonts w:ascii="Times New Roman" w:hAnsi="Times New Roman" w:cs="Times New Roman"/>
          <w:b/>
        </w:rPr>
      </w:pPr>
      <w:r w:rsidRPr="00B227FF">
        <w:rPr>
          <w:rFonts w:ascii="Times New Roman" w:hAnsi="Times New Roman" w:cs="Times New Roman"/>
          <w:b/>
        </w:rPr>
        <w:t>POZN: v případě, že bude závodník diskvalifikován, bude mu umožněno dokončit soutěž za předpokladu, že nebude překážet dalším závodníkům (musí jim umožnit předběhnutí</w:t>
      </w:r>
      <w:r w:rsidR="00B959E1" w:rsidRPr="00B227FF">
        <w:rPr>
          <w:rFonts w:ascii="Times New Roman" w:hAnsi="Times New Roman" w:cs="Times New Roman"/>
          <w:b/>
        </w:rPr>
        <w:t xml:space="preserve"> a nesmí je omezovat</w:t>
      </w:r>
      <w:r w:rsidRPr="00B227FF">
        <w:rPr>
          <w:rFonts w:ascii="Times New Roman" w:hAnsi="Times New Roman" w:cs="Times New Roman"/>
          <w:b/>
        </w:rPr>
        <w:t>!!!)</w:t>
      </w:r>
    </w:p>
    <w:p w:rsidR="0016685C" w:rsidRPr="0079362D" w:rsidRDefault="0016685C">
      <w:pPr>
        <w:pStyle w:val="Zkladntext"/>
        <w:numPr>
          <w:ilvl w:val="0"/>
          <w:numId w:val="18"/>
        </w:numPr>
        <w:spacing w:before="120" w:after="60"/>
        <w:jc w:val="both"/>
        <w:rPr>
          <w:color w:val="auto"/>
          <w:u w:val="single"/>
        </w:rPr>
      </w:pPr>
      <w:r w:rsidRPr="0079362D">
        <w:rPr>
          <w:color w:val="auto"/>
          <w:u w:val="single"/>
        </w:rPr>
        <w:t>Ceny:</w:t>
      </w:r>
    </w:p>
    <w:p w:rsidR="0016685C" w:rsidRDefault="0016685C" w:rsidP="0079362D">
      <w:pPr>
        <w:pStyle w:val="Zkladntext"/>
        <w:ind w:firstLine="644"/>
        <w:jc w:val="both"/>
        <w:rPr>
          <w:color w:val="auto"/>
        </w:rPr>
      </w:pPr>
      <w:r>
        <w:rPr>
          <w:color w:val="auto"/>
        </w:rPr>
        <w:t>Pro první tři v každé kategorii věcné ceny</w:t>
      </w:r>
      <w:r w:rsidR="00B959E1">
        <w:rPr>
          <w:color w:val="auto"/>
        </w:rPr>
        <w:t>.</w:t>
      </w:r>
    </w:p>
    <w:p w:rsidR="00B959E1" w:rsidRDefault="00B959E1" w:rsidP="0079362D">
      <w:pPr>
        <w:pStyle w:val="Zkladntext"/>
        <w:ind w:firstLine="644"/>
        <w:jc w:val="both"/>
        <w:rPr>
          <w:color w:val="auto"/>
        </w:rPr>
      </w:pPr>
      <w:r w:rsidRPr="00B227FF">
        <w:rPr>
          <w:color w:val="auto"/>
        </w:rPr>
        <w:t>Pořadatel si vyhrazuje právo udělit zvláštní ceny.</w:t>
      </w:r>
    </w:p>
    <w:p w:rsidR="0016685C" w:rsidRDefault="0016685C">
      <w:pPr>
        <w:pStyle w:val="Zkladntext"/>
        <w:jc w:val="both"/>
        <w:rPr>
          <w:color w:val="auto"/>
        </w:rPr>
      </w:pPr>
    </w:p>
    <w:p w:rsidR="0016685C" w:rsidRDefault="0016685C">
      <w:pPr>
        <w:pStyle w:val="Zkladntext"/>
        <w:jc w:val="both"/>
        <w:rPr>
          <w:b/>
          <w:color w:val="auto"/>
        </w:rPr>
      </w:pPr>
      <w:r>
        <w:rPr>
          <w:b/>
          <w:color w:val="auto"/>
        </w:rPr>
        <w:t>7. Předpokládaný časový rozpis soutěže</w:t>
      </w:r>
    </w:p>
    <w:p w:rsidR="0016685C" w:rsidRDefault="0016685C">
      <w:pPr>
        <w:pStyle w:val="Zkladntext"/>
        <w:jc w:val="both"/>
        <w:rPr>
          <w:b/>
          <w:color w:val="auto"/>
          <w:sz w:val="16"/>
        </w:rPr>
      </w:pPr>
    </w:p>
    <w:p w:rsidR="0016685C" w:rsidRDefault="00837229" w:rsidP="00A23A5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sobota</w:t>
      </w:r>
      <w:r w:rsidR="00520F34">
        <w:rPr>
          <w:rFonts w:ascii="Times New Roman" w:hAnsi="Times New Roman" w:cs="Times New Roman"/>
          <w:u w:val="single"/>
        </w:rPr>
        <w:t xml:space="preserve"> </w:t>
      </w:r>
      <w:r w:rsidR="009F4FD6">
        <w:rPr>
          <w:rFonts w:ascii="Times New Roman" w:hAnsi="Times New Roman" w:cs="Times New Roman"/>
          <w:u w:val="single"/>
        </w:rPr>
        <w:t>1</w:t>
      </w:r>
      <w:r w:rsidR="00D5110B">
        <w:rPr>
          <w:rFonts w:ascii="Times New Roman" w:hAnsi="Times New Roman" w:cs="Times New Roman"/>
          <w:u w:val="single"/>
        </w:rPr>
        <w:t>6</w:t>
      </w:r>
      <w:r w:rsidR="00BB5E24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</w:t>
      </w:r>
      <w:r w:rsidR="007D51A1">
        <w:rPr>
          <w:rFonts w:ascii="Times New Roman" w:hAnsi="Times New Roman" w:cs="Times New Roman"/>
          <w:u w:val="single"/>
        </w:rPr>
        <w:t>září</w:t>
      </w:r>
      <w:r w:rsidR="0016685C">
        <w:rPr>
          <w:rFonts w:ascii="Times New Roman" w:hAnsi="Times New Roman" w:cs="Times New Roman"/>
          <w:u w:val="single"/>
        </w:rPr>
        <w:t xml:space="preserve"> 20</w:t>
      </w:r>
      <w:r w:rsidR="00BB5E24">
        <w:rPr>
          <w:rFonts w:ascii="Times New Roman" w:hAnsi="Times New Roman" w:cs="Times New Roman"/>
          <w:u w:val="single"/>
        </w:rPr>
        <w:t>1</w:t>
      </w:r>
      <w:r w:rsidR="00D5110B">
        <w:rPr>
          <w:rFonts w:ascii="Times New Roman" w:hAnsi="Times New Roman" w:cs="Times New Roman"/>
          <w:u w:val="single"/>
        </w:rPr>
        <w:t>7</w:t>
      </w:r>
      <w:r w:rsidR="0016685C">
        <w:rPr>
          <w:rFonts w:ascii="Times New Roman" w:hAnsi="Times New Roman" w:cs="Times New Roman"/>
          <w:u w:val="single"/>
        </w:rPr>
        <w:t>:</w:t>
      </w:r>
      <w:r w:rsidR="0016685C">
        <w:rPr>
          <w:rFonts w:ascii="Times New Roman" w:hAnsi="Times New Roman" w:cs="Times New Roman"/>
        </w:rPr>
        <w:t xml:space="preserve"> </w:t>
      </w:r>
    </w:p>
    <w:p w:rsidR="0016685C" w:rsidRDefault="007D51A1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6685C">
        <w:rPr>
          <w:rFonts w:ascii="Times New Roman" w:hAnsi="Times New Roman" w:cs="Times New Roman"/>
        </w:rPr>
        <w:t>:</w:t>
      </w:r>
      <w:r w:rsidR="0009797E">
        <w:rPr>
          <w:rFonts w:ascii="Times New Roman" w:hAnsi="Times New Roman" w:cs="Times New Roman"/>
        </w:rPr>
        <w:t>0</w:t>
      </w:r>
      <w:r w:rsidR="0016685C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8</w:t>
      </w:r>
      <w:r w:rsidR="0016685C">
        <w:rPr>
          <w:rFonts w:ascii="Times New Roman" w:hAnsi="Times New Roman" w:cs="Times New Roman"/>
        </w:rPr>
        <w:t>:</w:t>
      </w:r>
      <w:r w:rsidR="00B27B12">
        <w:rPr>
          <w:rFonts w:ascii="Times New Roman" w:hAnsi="Times New Roman" w:cs="Times New Roman"/>
        </w:rPr>
        <w:t>3</w:t>
      </w:r>
      <w:r w:rsidR="0016685C">
        <w:rPr>
          <w:rFonts w:ascii="Times New Roman" w:hAnsi="Times New Roman" w:cs="Times New Roman"/>
        </w:rPr>
        <w:t xml:space="preserve">0 hodin </w:t>
      </w:r>
      <w:r w:rsidR="0019047D">
        <w:rPr>
          <w:rFonts w:ascii="Times New Roman" w:hAnsi="Times New Roman" w:cs="Times New Roman"/>
        </w:rPr>
        <w:t>–</w:t>
      </w:r>
      <w:r w:rsidR="0016685C">
        <w:rPr>
          <w:rFonts w:ascii="Times New Roman" w:hAnsi="Times New Roman" w:cs="Times New Roman"/>
        </w:rPr>
        <w:t xml:space="preserve"> prezence</w:t>
      </w:r>
      <w:r w:rsidR="0019047D">
        <w:rPr>
          <w:rFonts w:ascii="Times New Roman" w:hAnsi="Times New Roman" w:cs="Times New Roman"/>
        </w:rPr>
        <w:t>,</w:t>
      </w:r>
      <w:r w:rsidR="0016685C">
        <w:rPr>
          <w:rFonts w:ascii="Times New Roman" w:hAnsi="Times New Roman" w:cs="Times New Roman"/>
        </w:rPr>
        <w:t xml:space="preserve"> </w:t>
      </w:r>
    </w:p>
    <w:p w:rsidR="0016685C" w:rsidRDefault="007D51A1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6685C">
        <w:rPr>
          <w:rFonts w:ascii="Times New Roman" w:hAnsi="Times New Roman" w:cs="Times New Roman"/>
        </w:rPr>
        <w:t>:</w:t>
      </w:r>
      <w:r w:rsidR="00B27B12">
        <w:rPr>
          <w:rFonts w:ascii="Times New Roman" w:hAnsi="Times New Roman" w:cs="Times New Roman"/>
        </w:rPr>
        <w:t>3</w:t>
      </w:r>
      <w:r w:rsidR="0016685C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8</w:t>
      </w:r>
      <w:r w:rsidR="00B27B12">
        <w:rPr>
          <w:rFonts w:ascii="Times New Roman" w:hAnsi="Times New Roman" w:cs="Times New Roman"/>
        </w:rPr>
        <w:t>:45</w:t>
      </w:r>
      <w:r w:rsidR="0016685C">
        <w:rPr>
          <w:rFonts w:ascii="Times New Roman" w:hAnsi="Times New Roman" w:cs="Times New Roman"/>
        </w:rPr>
        <w:t xml:space="preserve"> hodin </w:t>
      </w:r>
      <w:r w:rsidR="0019047D">
        <w:rPr>
          <w:rFonts w:ascii="Times New Roman" w:hAnsi="Times New Roman" w:cs="Times New Roman"/>
        </w:rPr>
        <w:t>–</w:t>
      </w:r>
      <w:r w:rsidR="0016685C">
        <w:rPr>
          <w:rFonts w:ascii="Times New Roman" w:hAnsi="Times New Roman" w:cs="Times New Roman"/>
        </w:rPr>
        <w:t xml:space="preserve"> rozprava, </w:t>
      </w:r>
    </w:p>
    <w:p w:rsidR="0016685C" w:rsidRDefault="007D51A1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6685C">
        <w:rPr>
          <w:rFonts w:ascii="Times New Roman" w:hAnsi="Times New Roman" w:cs="Times New Roman"/>
        </w:rPr>
        <w:t>:</w:t>
      </w:r>
      <w:r w:rsidR="00B27B12">
        <w:rPr>
          <w:rFonts w:ascii="Times New Roman" w:hAnsi="Times New Roman" w:cs="Times New Roman"/>
        </w:rPr>
        <w:t>45</w:t>
      </w:r>
      <w:r w:rsidR="001668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8</w:t>
      </w:r>
      <w:r w:rsidR="0016685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55</w:t>
      </w:r>
      <w:r w:rsidR="0016685C">
        <w:rPr>
          <w:rFonts w:ascii="Times New Roman" w:hAnsi="Times New Roman" w:cs="Times New Roman"/>
        </w:rPr>
        <w:t xml:space="preserve"> hodin – seznámení se s tratí všech závodníků</w:t>
      </w:r>
    </w:p>
    <w:p w:rsidR="0016685C" w:rsidRDefault="007D51A1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</w:t>
      </w:r>
      <w:r w:rsidR="0016685C">
        <w:rPr>
          <w:rFonts w:ascii="Times New Roman" w:hAnsi="Times New Roman" w:cs="Times New Roman"/>
        </w:rPr>
        <w:t xml:space="preserve"> - start prvního soutěžícího, </w:t>
      </w:r>
    </w:p>
    <w:p w:rsidR="0016685C" w:rsidRDefault="0016685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 minut po skončení závodů </w:t>
      </w:r>
      <w:r w:rsidR="0019047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vyhlášení</w:t>
      </w:r>
      <w:r w:rsidR="001904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výsledků na náměstí.</w:t>
      </w:r>
    </w:p>
    <w:p w:rsidR="00060C30" w:rsidRDefault="00060C30">
      <w:pPr>
        <w:pStyle w:val="Zkladntext"/>
        <w:jc w:val="both"/>
        <w:rPr>
          <w:b/>
          <w:color w:val="auto"/>
        </w:rPr>
      </w:pPr>
    </w:p>
    <w:p w:rsidR="0016685C" w:rsidRDefault="0016685C">
      <w:pPr>
        <w:pStyle w:val="Zkladntext"/>
        <w:jc w:val="both"/>
        <w:rPr>
          <w:b/>
          <w:color w:val="auto"/>
        </w:rPr>
      </w:pPr>
      <w:r>
        <w:rPr>
          <w:b/>
          <w:color w:val="auto"/>
        </w:rPr>
        <w:t>8. Různé</w:t>
      </w:r>
    </w:p>
    <w:p w:rsidR="0016685C" w:rsidRDefault="0016685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měření času bude </w:t>
      </w:r>
      <w:r w:rsidR="00A23A5D">
        <w:rPr>
          <w:rFonts w:ascii="Times New Roman" w:hAnsi="Times New Roman" w:cs="Times New Roman"/>
        </w:rPr>
        <w:t xml:space="preserve">prováděno </w:t>
      </w:r>
      <w:r w:rsidR="00B3188A">
        <w:rPr>
          <w:rFonts w:ascii="Times New Roman" w:hAnsi="Times New Roman" w:cs="Times New Roman"/>
        </w:rPr>
        <w:t xml:space="preserve">elektronicky a </w:t>
      </w:r>
      <w:r w:rsidR="0019047D">
        <w:rPr>
          <w:rFonts w:ascii="Times New Roman" w:hAnsi="Times New Roman" w:cs="Times New Roman"/>
        </w:rPr>
        <w:t>ručně stopkami (záloh</w:t>
      </w:r>
      <w:r w:rsidR="00B3188A">
        <w:rPr>
          <w:rFonts w:ascii="Times New Roman" w:hAnsi="Times New Roman" w:cs="Times New Roman"/>
        </w:rPr>
        <w:t>a</w:t>
      </w:r>
      <w:r w:rsidR="0019047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16685C" w:rsidRDefault="0016685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o diskvalifikacích bude zveřejněna taktéž u zápisu časů u startu závodu,</w:t>
      </w:r>
    </w:p>
    <w:p w:rsidR="0016685C" w:rsidRDefault="0016685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9362D">
        <w:rPr>
          <w:rFonts w:ascii="Times New Roman" w:hAnsi="Times New Roman" w:cs="Times New Roman"/>
          <w:b/>
        </w:rPr>
        <w:t xml:space="preserve">výsledky závodů budou zasílány po vyžádání pouze v elektronické formě </w:t>
      </w:r>
      <w:r w:rsidRPr="0079362D">
        <w:rPr>
          <w:rFonts w:ascii="Times New Roman" w:hAnsi="Times New Roman" w:cs="Times New Roman"/>
          <w:b/>
        </w:rPr>
        <w:br/>
        <w:t>na e-mail</w:t>
      </w:r>
      <w:r w:rsidR="00A23A5D">
        <w:rPr>
          <w:rFonts w:ascii="Times New Roman" w:hAnsi="Times New Roman" w:cs="Times New Roman"/>
          <w:b/>
        </w:rPr>
        <w:t>ové</w:t>
      </w:r>
      <w:r w:rsidRPr="0079362D">
        <w:rPr>
          <w:rFonts w:ascii="Times New Roman" w:hAnsi="Times New Roman" w:cs="Times New Roman"/>
          <w:b/>
        </w:rPr>
        <w:t xml:space="preserve"> adresy uvedené v přihlášce</w:t>
      </w:r>
      <w:r>
        <w:rPr>
          <w:rFonts w:ascii="Times New Roman" w:hAnsi="Times New Roman" w:cs="Times New Roman"/>
        </w:rPr>
        <w:t xml:space="preserve">. Dále budou výsledky zveřejněny </w:t>
      </w:r>
      <w:r>
        <w:rPr>
          <w:rFonts w:ascii="Times New Roman" w:hAnsi="Times New Roman" w:cs="Times New Roman"/>
        </w:rPr>
        <w:br/>
        <w:t xml:space="preserve">na internetových stránkách </w:t>
      </w:r>
      <w:hyperlink r:id="rId10" w:history="1">
        <w:r>
          <w:rPr>
            <w:rStyle w:val="Hypertextovodkaz"/>
            <w:rFonts w:ascii="Times New Roman" w:hAnsi="Times New Roman" w:cs="Times New Roman"/>
          </w:rPr>
          <w:t>www.hzsmsk.cz</w:t>
        </w:r>
      </w:hyperlink>
      <w:r>
        <w:rPr>
          <w:rFonts w:ascii="Times New Roman" w:hAnsi="Times New Roman" w:cs="Times New Roman"/>
        </w:rPr>
        <w:t xml:space="preserve">, </w:t>
      </w:r>
      <w:hyperlink r:id="rId11" w:history="1">
        <w:r w:rsidR="00D5110B" w:rsidRPr="008211FC">
          <w:rPr>
            <w:rStyle w:val="Hypertextovodkaz"/>
            <w:rFonts w:ascii="Times New Roman" w:hAnsi="Times New Roman" w:cs="Times New Roman"/>
          </w:rPr>
          <w:t>www.pozary.cz</w:t>
        </w:r>
      </w:hyperlink>
      <w:r w:rsidR="0019047D">
        <w:rPr>
          <w:rFonts w:ascii="Times New Roman" w:hAnsi="Times New Roman" w:cs="Times New Roman"/>
        </w:rPr>
        <w:t xml:space="preserve"> </w:t>
      </w:r>
    </w:p>
    <w:p w:rsidR="003D3B5A" w:rsidRPr="00B227FF" w:rsidRDefault="0016685C" w:rsidP="003D3B5A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F4FD6">
        <w:rPr>
          <w:rFonts w:ascii="Times New Roman" w:hAnsi="Times New Roman" w:cs="Times New Roman"/>
          <w:b/>
          <w:u w:val="single"/>
        </w:rPr>
        <w:t>parkování aut</w:t>
      </w:r>
      <w:r w:rsidRPr="00B227FF">
        <w:rPr>
          <w:rFonts w:ascii="Times New Roman" w:hAnsi="Times New Roman" w:cs="Times New Roman"/>
        </w:rPr>
        <w:t xml:space="preserve"> – </w:t>
      </w:r>
      <w:r w:rsidR="00B227FF" w:rsidRPr="00B227FF">
        <w:rPr>
          <w:rFonts w:ascii="Times New Roman" w:hAnsi="Times New Roman" w:cs="Times New Roman"/>
          <w:b/>
        </w:rPr>
        <w:t xml:space="preserve">dle pokynů pořadatele a MP Štramberk </w:t>
      </w:r>
      <w:r w:rsidR="009F4FD6" w:rsidRPr="009F4FD6">
        <w:rPr>
          <w:rFonts w:ascii="Times New Roman" w:hAnsi="Times New Roman" w:cs="Times New Roman"/>
          <w:b/>
          <w:u w:val="single"/>
        </w:rPr>
        <w:t>POUZE</w:t>
      </w:r>
      <w:r w:rsidR="009F4FD6">
        <w:rPr>
          <w:rFonts w:ascii="Times New Roman" w:hAnsi="Times New Roman" w:cs="Times New Roman"/>
          <w:b/>
        </w:rPr>
        <w:t xml:space="preserve"> </w:t>
      </w:r>
      <w:r w:rsidR="00B227FF" w:rsidRPr="00B227FF">
        <w:rPr>
          <w:rFonts w:ascii="Times New Roman" w:hAnsi="Times New Roman" w:cs="Times New Roman"/>
          <w:b/>
        </w:rPr>
        <w:t>na záchytném parkovišti</w:t>
      </w:r>
      <w:r w:rsidR="009F4FD6">
        <w:rPr>
          <w:rFonts w:ascii="Times New Roman" w:hAnsi="Times New Roman" w:cs="Times New Roman"/>
          <w:b/>
        </w:rPr>
        <w:t xml:space="preserve">, </w:t>
      </w:r>
      <w:r w:rsidR="009F4FD6" w:rsidRPr="009F4FD6">
        <w:rPr>
          <w:rFonts w:ascii="Times New Roman" w:hAnsi="Times New Roman" w:cs="Times New Roman"/>
          <w:b/>
          <w:u w:val="single"/>
        </w:rPr>
        <w:t>na náměstí nebude umožněn vjezd ani parkování účastníků soutěže!!!</w:t>
      </w:r>
      <w:r w:rsidR="009F4FD6">
        <w:rPr>
          <w:rFonts w:ascii="Times New Roman" w:hAnsi="Times New Roman" w:cs="Times New Roman"/>
          <w:b/>
        </w:rPr>
        <w:t xml:space="preserve"> Ze záchytného parkoviště bude jezdit na náměstí ve Štramberku </w:t>
      </w:r>
      <w:r w:rsidR="004F68AD">
        <w:rPr>
          <w:rFonts w:ascii="Times New Roman" w:hAnsi="Times New Roman" w:cs="Times New Roman"/>
          <w:b/>
        </w:rPr>
        <w:t>nepřetržitě</w:t>
      </w:r>
      <w:r w:rsidR="009F4FD6">
        <w:rPr>
          <w:rFonts w:ascii="Times New Roman" w:hAnsi="Times New Roman" w:cs="Times New Roman"/>
          <w:b/>
        </w:rPr>
        <w:t xml:space="preserve"> kyvadlová doprava autobusem HZS MSK.</w:t>
      </w:r>
    </w:p>
    <w:p w:rsidR="00060C30" w:rsidRDefault="00060C30" w:rsidP="003D3B5A">
      <w:pPr>
        <w:jc w:val="both"/>
        <w:rPr>
          <w:rFonts w:ascii="Times New Roman" w:hAnsi="Times New Roman" w:cs="Times New Roman"/>
          <w:b/>
        </w:rPr>
      </w:pPr>
    </w:p>
    <w:p w:rsidR="003D3B5A" w:rsidRPr="00B227FF" w:rsidRDefault="003D3B5A" w:rsidP="003D3B5A">
      <w:pPr>
        <w:jc w:val="both"/>
        <w:rPr>
          <w:rFonts w:ascii="Times New Roman" w:hAnsi="Times New Roman" w:cs="Times New Roman"/>
        </w:rPr>
      </w:pPr>
      <w:r w:rsidRPr="00B227FF">
        <w:rPr>
          <w:rFonts w:ascii="Times New Roman" w:hAnsi="Times New Roman" w:cs="Times New Roman"/>
          <w:b/>
        </w:rPr>
        <w:t>Mediálním partnerem</w:t>
      </w:r>
      <w:r w:rsidRPr="00B227FF">
        <w:rPr>
          <w:rFonts w:ascii="Times New Roman" w:hAnsi="Times New Roman" w:cs="Times New Roman"/>
        </w:rPr>
        <w:t xml:space="preserve"> soutěže TFA Štramberská trúba 201</w:t>
      </w:r>
      <w:r w:rsidR="00D5110B">
        <w:rPr>
          <w:rFonts w:ascii="Times New Roman" w:hAnsi="Times New Roman" w:cs="Times New Roman"/>
        </w:rPr>
        <w:t>7</w:t>
      </w:r>
      <w:r w:rsidRPr="00B227FF">
        <w:rPr>
          <w:rFonts w:ascii="Times New Roman" w:hAnsi="Times New Roman" w:cs="Times New Roman"/>
        </w:rPr>
        <w:t xml:space="preserve">, je hasičský server </w:t>
      </w:r>
      <w:hyperlink r:id="rId12" w:history="1">
        <w:r w:rsidRPr="00B227FF">
          <w:rPr>
            <w:rStyle w:val="Hypertextovodkaz"/>
            <w:rFonts w:ascii="Times New Roman" w:hAnsi="Times New Roman" w:cs="Times New Roman"/>
            <w:u w:val="none"/>
          </w:rPr>
          <w:t>www.pozary.cz</w:t>
        </w:r>
      </w:hyperlink>
    </w:p>
    <w:p w:rsidR="0016685C" w:rsidRDefault="0016685C">
      <w:pPr>
        <w:jc w:val="both"/>
        <w:rPr>
          <w:rFonts w:ascii="Times New Roman" w:hAnsi="Times New Roman" w:cs="Times New Roman"/>
        </w:rPr>
      </w:pPr>
    </w:p>
    <w:p w:rsidR="00060C30" w:rsidRDefault="00060C30">
      <w:pPr>
        <w:jc w:val="both"/>
        <w:rPr>
          <w:rFonts w:ascii="Times New Roman" w:hAnsi="Times New Roman" w:cs="Times New Roman"/>
        </w:rPr>
      </w:pPr>
    </w:p>
    <w:p w:rsidR="0016685C" w:rsidRDefault="00166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023E3">
        <w:rPr>
          <w:rFonts w:ascii="Times New Roman" w:hAnsi="Times New Roman" w:cs="Times New Roman"/>
        </w:rPr>
        <w:t> </w:t>
      </w:r>
      <w:r w:rsidR="007D51A1">
        <w:rPr>
          <w:rFonts w:ascii="Times New Roman" w:hAnsi="Times New Roman" w:cs="Times New Roman"/>
        </w:rPr>
        <w:t>N</w:t>
      </w:r>
      <w:r w:rsidR="008023E3">
        <w:rPr>
          <w:rFonts w:ascii="Times New Roman" w:hAnsi="Times New Roman" w:cs="Times New Roman"/>
        </w:rPr>
        <w:t xml:space="preserve">ovém </w:t>
      </w:r>
      <w:r w:rsidR="007D51A1">
        <w:rPr>
          <w:rFonts w:ascii="Times New Roman" w:hAnsi="Times New Roman" w:cs="Times New Roman"/>
        </w:rPr>
        <w:t>Jičíně</w:t>
      </w:r>
      <w:r>
        <w:rPr>
          <w:rFonts w:ascii="Times New Roman" w:hAnsi="Times New Roman" w:cs="Times New Roman"/>
        </w:rPr>
        <w:t xml:space="preserve"> dne </w:t>
      </w:r>
      <w:r w:rsidR="00EA122B">
        <w:rPr>
          <w:rFonts w:ascii="Times New Roman" w:hAnsi="Times New Roman" w:cs="Times New Roman"/>
        </w:rPr>
        <w:t>21</w:t>
      </w:r>
      <w:r w:rsidR="009F4FD6">
        <w:rPr>
          <w:rFonts w:ascii="Times New Roman" w:hAnsi="Times New Roman" w:cs="Times New Roman"/>
        </w:rPr>
        <w:t>.8</w:t>
      </w:r>
      <w:r>
        <w:rPr>
          <w:rFonts w:ascii="Times New Roman" w:hAnsi="Times New Roman" w:cs="Times New Roman"/>
        </w:rPr>
        <w:t>.20</w:t>
      </w:r>
      <w:r w:rsidR="00BB5E24">
        <w:rPr>
          <w:rFonts w:ascii="Times New Roman" w:hAnsi="Times New Roman" w:cs="Times New Roman"/>
        </w:rPr>
        <w:t>1</w:t>
      </w:r>
      <w:r w:rsidR="00F25B4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                                 </w:t>
      </w:r>
      <w:r w:rsidR="00BB5E24">
        <w:rPr>
          <w:rFonts w:ascii="Times New Roman" w:hAnsi="Times New Roman" w:cs="Times New Roman"/>
        </w:rPr>
        <w:tab/>
      </w:r>
      <w:r w:rsidR="00BB5E24">
        <w:rPr>
          <w:rFonts w:ascii="Times New Roman" w:hAnsi="Times New Roman" w:cs="Times New Roman"/>
        </w:rPr>
        <w:tab/>
      </w:r>
      <w:r w:rsidR="009F4FD6">
        <w:rPr>
          <w:rFonts w:ascii="Times New Roman" w:hAnsi="Times New Roman" w:cs="Times New Roman"/>
        </w:rPr>
        <w:t>mjr</w:t>
      </w:r>
      <w:r>
        <w:rPr>
          <w:rFonts w:ascii="Times New Roman" w:hAnsi="Times New Roman" w:cs="Times New Roman"/>
        </w:rPr>
        <w:t>.</w:t>
      </w:r>
      <w:r w:rsidR="00060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</w:t>
      </w:r>
      <w:r w:rsidR="00060C30">
        <w:rPr>
          <w:rFonts w:ascii="Times New Roman" w:hAnsi="Times New Roman" w:cs="Times New Roman"/>
        </w:rPr>
        <w:t xml:space="preserve"> </w:t>
      </w:r>
      <w:r w:rsidR="009F4FD6">
        <w:rPr>
          <w:rFonts w:ascii="Times New Roman" w:hAnsi="Times New Roman" w:cs="Times New Roman"/>
        </w:rPr>
        <w:t>Tomáš</w:t>
      </w:r>
      <w:r w:rsidR="00060C30">
        <w:rPr>
          <w:rFonts w:ascii="Times New Roman" w:hAnsi="Times New Roman" w:cs="Times New Roman"/>
        </w:rPr>
        <w:t xml:space="preserve"> </w:t>
      </w:r>
      <w:r w:rsidR="009F4FD6">
        <w:rPr>
          <w:rFonts w:ascii="Times New Roman" w:hAnsi="Times New Roman" w:cs="Times New Roman"/>
        </w:rPr>
        <w:t>Melčák</w:t>
      </w:r>
      <w:r w:rsidR="00060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8023E3">
        <w:rPr>
          <w:rFonts w:ascii="Times New Roman" w:hAnsi="Times New Roman" w:cs="Times New Roman"/>
        </w:rPr>
        <w:t xml:space="preserve">  </w:t>
      </w:r>
      <w:r w:rsidR="00A23A5D">
        <w:rPr>
          <w:rFonts w:ascii="Times New Roman" w:hAnsi="Times New Roman" w:cs="Times New Roman"/>
        </w:rPr>
        <w:tab/>
        <w:t xml:space="preserve">     </w:t>
      </w:r>
      <w:r w:rsidR="00060C3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velitel soutěže</w:t>
      </w:r>
    </w:p>
    <w:sectPr w:rsidR="0016685C" w:rsidSect="00DD101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94A15A"/>
    <w:lvl w:ilvl="0">
      <w:numFmt w:val="decimal"/>
      <w:pStyle w:val="DPFOdrky-"/>
      <w:lvlText w:val="*"/>
      <w:lvlJc w:val="left"/>
    </w:lvl>
  </w:abstractNum>
  <w:abstractNum w:abstractNumId="1">
    <w:nsid w:val="0B8C385C"/>
    <w:multiLevelType w:val="hybridMultilevel"/>
    <w:tmpl w:val="C0AC0DA8"/>
    <w:lvl w:ilvl="0" w:tplc="7904161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BC17E5"/>
    <w:multiLevelType w:val="singleLevel"/>
    <w:tmpl w:val="AF9C8E4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12B02436"/>
    <w:multiLevelType w:val="multilevel"/>
    <w:tmpl w:val="E528CF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4420D"/>
    <w:multiLevelType w:val="multilevel"/>
    <w:tmpl w:val="375AE51A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decimal"/>
      <w:pStyle w:val="DPFNadpis11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7"/>
        </w:tabs>
        <w:ind w:left="56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5">
    <w:nsid w:val="23CB4FD3"/>
    <w:multiLevelType w:val="multilevel"/>
    <w:tmpl w:val="D3E207B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none"/>
      <w:lvlRestart w:val="0"/>
      <w:pStyle w:val="DPFNadpis111"/>
      <w:lvlText w:val="1.2.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6">
    <w:nsid w:val="2F8B130A"/>
    <w:multiLevelType w:val="hybridMultilevel"/>
    <w:tmpl w:val="27D0A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A5689"/>
    <w:multiLevelType w:val="hybridMultilevel"/>
    <w:tmpl w:val="19EAAF1A"/>
    <w:lvl w:ilvl="0" w:tplc="89EC9C8E">
      <w:start w:val="1"/>
      <w:numFmt w:val="upperLetter"/>
      <w:pStyle w:val="DPFslovn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930FC"/>
    <w:multiLevelType w:val="multilevel"/>
    <w:tmpl w:val="D4BA8C0C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41AEA"/>
    <w:multiLevelType w:val="hybridMultilevel"/>
    <w:tmpl w:val="E1D679AA"/>
    <w:lvl w:ilvl="0" w:tplc="207446D4">
      <w:start w:val="1"/>
      <w:numFmt w:val="decimal"/>
      <w:pStyle w:val="DPFOdkazylit1"/>
      <w:lvlText w:val="[%1]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54DAC"/>
    <w:multiLevelType w:val="hybridMultilevel"/>
    <w:tmpl w:val="3D52F78C"/>
    <w:lvl w:ilvl="0" w:tplc="96F24CB8">
      <w:start w:val="1"/>
      <w:numFmt w:val="decimal"/>
      <w:pStyle w:val="DPFNadpis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53838"/>
    <w:multiLevelType w:val="multilevel"/>
    <w:tmpl w:val="1486D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512B8C"/>
    <w:multiLevelType w:val="multilevel"/>
    <w:tmpl w:val="FDB46BA4"/>
    <w:lvl w:ilvl="0">
      <w:start w:val="1"/>
      <w:numFmt w:val="upperLetter"/>
      <w:pStyle w:val="DPFslovnA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5B810C5"/>
    <w:multiLevelType w:val="singleLevel"/>
    <w:tmpl w:val="ECD8B7A0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>
    <w:nsid w:val="688A4D53"/>
    <w:multiLevelType w:val="hybridMultilevel"/>
    <w:tmpl w:val="2B9A0898"/>
    <w:lvl w:ilvl="0" w:tplc="0A442C5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E0EF71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474B8B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F6CA581E">
      <w:start w:val="7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9B80C95"/>
    <w:multiLevelType w:val="hybridMultilevel"/>
    <w:tmpl w:val="B5C8654A"/>
    <w:lvl w:ilvl="0" w:tplc="8EFE3A1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B4F737A"/>
    <w:multiLevelType w:val="hybridMultilevel"/>
    <w:tmpl w:val="BC0CB36C"/>
    <w:lvl w:ilvl="0" w:tplc="8EFE3A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0062DD"/>
    <w:multiLevelType w:val="hybridMultilevel"/>
    <w:tmpl w:val="FBBE3C36"/>
    <w:lvl w:ilvl="0" w:tplc="DCCE58BC">
      <w:start w:val="1"/>
      <w:numFmt w:val="upperLetter"/>
      <w:pStyle w:val="DPFsolvnA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FA21FB"/>
    <w:multiLevelType w:val="multilevel"/>
    <w:tmpl w:val="D506F518"/>
    <w:lvl w:ilvl="0">
      <w:start w:val="1"/>
      <w:numFmt w:val="lowerLetter"/>
      <w:pStyle w:val="DPFslovna0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7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0"/>
    <w:lvlOverride w:ilvl="0">
      <w:lvl w:ilvl="0">
        <w:start w:val="1"/>
        <w:numFmt w:val="bullet"/>
        <w:pStyle w:val="DPFOdrky-"/>
        <w:lvlText w:val="–"/>
        <w:lvlJc w:val="left"/>
        <w:pPr>
          <w:tabs>
            <w:tab w:val="num" w:pos="568"/>
          </w:tabs>
          <w:ind w:left="568" w:hanging="568"/>
        </w:pPr>
        <w:rPr>
          <w:rFonts w:ascii="Times New Roman" w:hAnsi="Times New Roman" w:cs="Times New Roman" w:hint="default"/>
          <w:sz w:val="16"/>
        </w:rPr>
      </w:lvl>
    </w:lvlOverride>
  </w:num>
  <w:num w:numId="10">
    <w:abstractNumId w:val="2"/>
  </w:num>
  <w:num w:numId="11">
    <w:abstractNumId w:val="13"/>
  </w:num>
  <w:num w:numId="12">
    <w:abstractNumId w:val="11"/>
  </w:num>
  <w:num w:numId="13">
    <w:abstractNumId w:val="8"/>
  </w:num>
  <w:num w:numId="14">
    <w:abstractNumId w:val="3"/>
  </w:num>
  <w:num w:numId="15">
    <w:abstractNumId w:val="15"/>
  </w:num>
  <w:num w:numId="16">
    <w:abstractNumId w:val="6"/>
  </w:num>
  <w:num w:numId="17">
    <w:abstractNumId w:val="16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513C64"/>
    <w:rsid w:val="00060C30"/>
    <w:rsid w:val="00065DCA"/>
    <w:rsid w:val="0009797E"/>
    <w:rsid w:val="0013226F"/>
    <w:rsid w:val="0016685C"/>
    <w:rsid w:val="0019047D"/>
    <w:rsid w:val="001E7EA4"/>
    <w:rsid w:val="00380C2B"/>
    <w:rsid w:val="003D3B5A"/>
    <w:rsid w:val="004D3FDD"/>
    <w:rsid w:val="004F68AD"/>
    <w:rsid w:val="00513C64"/>
    <w:rsid w:val="00520F34"/>
    <w:rsid w:val="00545F3D"/>
    <w:rsid w:val="005746DE"/>
    <w:rsid w:val="005E3076"/>
    <w:rsid w:val="006A6665"/>
    <w:rsid w:val="007738F3"/>
    <w:rsid w:val="0079362D"/>
    <w:rsid w:val="007B6B14"/>
    <w:rsid w:val="007D51A1"/>
    <w:rsid w:val="008023E3"/>
    <w:rsid w:val="00837229"/>
    <w:rsid w:val="008807E0"/>
    <w:rsid w:val="009478B9"/>
    <w:rsid w:val="00972213"/>
    <w:rsid w:val="009F4FD6"/>
    <w:rsid w:val="00A23A5D"/>
    <w:rsid w:val="00A7214E"/>
    <w:rsid w:val="00A837E0"/>
    <w:rsid w:val="00B227FF"/>
    <w:rsid w:val="00B27B12"/>
    <w:rsid w:val="00B3188A"/>
    <w:rsid w:val="00B959E1"/>
    <w:rsid w:val="00BB5E24"/>
    <w:rsid w:val="00CA7F9B"/>
    <w:rsid w:val="00D5110B"/>
    <w:rsid w:val="00D70E28"/>
    <w:rsid w:val="00DD1011"/>
    <w:rsid w:val="00E40854"/>
    <w:rsid w:val="00EA122B"/>
    <w:rsid w:val="00F25B47"/>
    <w:rsid w:val="00F978F5"/>
    <w:rsid w:val="00FA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011"/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DD1011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D1011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Fslovn1">
    <w:name w:val="DPF Číslování 1."/>
    <w:basedOn w:val="Normln"/>
    <w:rsid w:val="00DD1011"/>
    <w:pPr>
      <w:spacing w:line="360" w:lineRule="auto"/>
      <w:jc w:val="both"/>
    </w:pPr>
    <w:rPr>
      <w:bCs/>
    </w:rPr>
  </w:style>
  <w:style w:type="paragraph" w:customStyle="1" w:styleId="DPFslovna0">
    <w:name w:val="DPF Číslování a)"/>
    <w:basedOn w:val="Normln"/>
    <w:rsid w:val="00DD1011"/>
    <w:pPr>
      <w:numPr>
        <w:numId w:val="1"/>
      </w:numPr>
      <w:spacing w:line="360" w:lineRule="auto"/>
      <w:jc w:val="both"/>
    </w:pPr>
  </w:style>
  <w:style w:type="paragraph" w:customStyle="1" w:styleId="DPFslovnA">
    <w:name w:val="DPF Číslování A)"/>
    <w:basedOn w:val="DPFslovn1"/>
    <w:rsid w:val="00DD1011"/>
    <w:pPr>
      <w:numPr>
        <w:numId w:val="2"/>
      </w:numPr>
    </w:pPr>
    <w:rPr>
      <w:i/>
      <w:u w:val="single"/>
    </w:rPr>
  </w:style>
  <w:style w:type="paragraph" w:customStyle="1" w:styleId="DPFslovnA2">
    <w:name w:val="DPF Číslování A.2"/>
    <w:basedOn w:val="Normln"/>
    <w:rsid w:val="00DD1011"/>
    <w:pPr>
      <w:numPr>
        <w:numId w:val="3"/>
      </w:numPr>
      <w:spacing w:line="360" w:lineRule="auto"/>
      <w:jc w:val="both"/>
    </w:pPr>
    <w:rPr>
      <w:i/>
      <w:iCs/>
      <w:u w:val="single"/>
    </w:rPr>
  </w:style>
  <w:style w:type="paragraph" w:customStyle="1" w:styleId="DPFsolvnA1">
    <w:name w:val="DPF Čísolvání A.1"/>
    <w:basedOn w:val="DPFslovnA"/>
    <w:rsid w:val="00DD1011"/>
    <w:pPr>
      <w:numPr>
        <w:numId w:val="4"/>
      </w:numPr>
    </w:pPr>
  </w:style>
  <w:style w:type="paragraph" w:customStyle="1" w:styleId="DPFNadpis">
    <w:name w:val="DPF Nadpis"/>
    <w:basedOn w:val="Normln"/>
    <w:rsid w:val="00DD1011"/>
    <w:pPr>
      <w:keepNext/>
      <w:spacing w:before="360" w:after="240" w:line="360" w:lineRule="auto"/>
      <w:jc w:val="both"/>
      <w:outlineLvl w:val="0"/>
    </w:pPr>
    <w:rPr>
      <w:rFonts w:eastAsia="Arial Unicode MS"/>
      <w:b/>
      <w:bCs/>
      <w:caps/>
      <w:sz w:val="28"/>
    </w:rPr>
  </w:style>
  <w:style w:type="paragraph" w:customStyle="1" w:styleId="DPFNadpis1">
    <w:name w:val="DPF Nadpis 1"/>
    <w:basedOn w:val="Nadpis1"/>
    <w:autoRedefine/>
    <w:rsid w:val="00DD1011"/>
    <w:pPr>
      <w:numPr>
        <w:numId w:val="5"/>
      </w:numPr>
      <w:spacing w:before="360" w:after="240" w:line="360" w:lineRule="auto"/>
      <w:jc w:val="both"/>
    </w:pPr>
    <w:rPr>
      <w:rFonts w:ascii="Times New Roman" w:eastAsia="Arial Unicode MS" w:hAnsi="Times New Roman" w:cs="Times New Roman"/>
      <w:bCs/>
      <w:kern w:val="0"/>
      <w:sz w:val="24"/>
      <w:szCs w:val="20"/>
    </w:rPr>
  </w:style>
  <w:style w:type="paragraph" w:customStyle="1" w:styleId="DPFNadpis11">
    <w:name w:val="DPF Nadpis 1.1"/>
    <w:basedOn w:val="Nadpis2"/>
    <w:autoRedefine/>
    <w:rsid w:val="00DD1011"/>
    <w:pPr>
      <w:numPr>
        <w:ilvl w:val="1"/>
        <w:numId w:val="6"/>
      </w:numPr>
      <w:spacing w:after="0" w:line="360" w:lineRule="auto"/>
      <w:jc w:val="both"/>
    </w:pPr>
    <w:rPr>
      <w:rFonts w:ascii="Times New Roman" w:eastAsia="Arial Unicode MS" w:hAnsi="Times New Roman" w:cs="Times New Roman"/>
      <w:bCs/>
      <w:i w:val="0"/>
      <w:iCs w:val="0"/>
      <w:sz w:val="24"/>
      <w:szCs w:val="32"/>
    </w:rPr>
  </w:style>
  <w:style w:type="paragraph" w:customStyle="1" w:styleId="DPFNadpis111">
    <w:name w:val="DPF Nadpis 1.1.1"/>
    <w:basedOn w:val="Normln"/>
    <w:rsid w:val="00DD1011"/>
    <w:pPr>
      <w:numPr>
        <w:ilvl w:val="2"/>
        <w:numId w:val="7"/>
      </w:numPr>
      <w:spacing w:before="240" w:line="360" w:lineRule="auto"/>
      <w:jc w:val="both"/>
    </w:pPr>
    <w:rPr>
      <w:b/>
    </w:rPr>
  </w:style>
  <w:style w:type="paragraph" w:customStyle="1" w:styleId="DPFNadpisbezslovn">
    <w:name w:val="DPF Nadpis bez číslování"/>
    <w:basedOn w:val="Normln"/>
    <w:rsid w:val="00DD1011"/>
    <w:pPr>
      <w:spacing w:before="240" w:line="360" w:lineRule="auto"/>
      <w:jc w:val="both"/>
    </w:pPr>
    <w:rPr>
      <w:b/>
      <w:bCs/>
    </w:rPr>
  </w:style>
  <w:style w:type="paragraph" w:customStyle="1" w:styleId="DPFNormln">
    <w:name w:val="DPF Normální"/>
    <w:basedOn w:val="Normln"/>
    <w:next w:val="Normln"/>
    <w:rsid w:val="00DD1011"/>
    <w:pPr>
      <w:spacing w:line="360" w:lineRule="auto"/>
      <w:ind w:firstLine="425"/>
      <w:jc w:val="both"/>
    </w:pPr>
  </w:style>
  <w:style w:type="paragraph" w:customStyle="1" w:styleId="DPFOdkazylit1">
    <w:name w:val="DPF Odkazy lit. [1]"/>
    <w:basedOn w:val="DPFslovn1"/>
    <w:rsid w:val="00DD1011"/>
    <w:pPr>
      <w:numPr>
        <w:numId w:val="8"/>
      </w:numPr>
      <w:spacing w:before="120" w:after="120"/>
    </w:pPr>
  </w:style>
  <w:style w:type="paragraph" w:customStyle="1" w:styleId="DPFOdrky-">
    <w:name w:val="DPF Odrážky -"/>
    <w:basedOn w:val="Normln"/>
    <w:rsid w:val="00DD1011"/>
    <w:pPr>
      <w:numPr>
        <w:numId w:val="9"/>
      </w:numPr>
      <w:tabs>
        <w:tab w:val="clear" w:pos="568"/>
        <w:tab w:val="left" w:pos="425"/>
      </w:tabs>
      <w:spacing w:line="360" w:lineRule="auto"/>
      <w:ind w:left="425" w:hanging="425"/>
      <w:jc w:val="both"/>
    </w:pPr>
  </w:style>
  <w:style w:type="paragraph" w:styleId="Zkladntext">
    <w:name w:val="Body Text"/>
    <w:basedOn w:val="Normln"/>
    <w:rsid w:val="00DD1011"/>
    <w:pPr>
      <w:widowControl w:val="0"/>
      <w:jc w:val="center"/>
    </w:pPr>
    <w:rPr>
      <w:rFonts w:ascii="Times New Roman" w:hAnsi="Times New Roman" w:cs="Times New Roman"/>
      <w:szCs w:val="20"/>
    </w:rPr>
  </w:style>
  <w:style w:type="paragraph" w:styleId="Zkladntextodsazen">
    <w:name w:val="Body Text Indent"/>
    <w:basedOn w:val="Normln"/>
    <w:rsid w:val="00DD1011"/>
    <w:pPr>
      <w:spacing w:after="60"/>
      <w:ind w:left="357"/>
      <w:jc w:val="both"/>
    </w:pPr>
    <w:rPr>
      <w:rFonts w:ascii="Times New Roman" w:hAnsi="Times New Roman" w:cs="Times New Roman"/>
      <w:color w:val="auto"/>
    </w:rPr>
  </w:style>
  <w:style w:type="paragraph" w:styleId="Zkladntextodsazen2">
    <w:name w:val="Body Text Indent 2"/>
    <w:basedOn w:val="Normln"/>
    <w:rsid w:val="00DD1011"/>
    <w:pPr>
      <w:ind w:left="1258" w:hanging="181"/>
      <w:jc w:val="both"/>
    </w:pPr>
    <w:rPr>
      <w:rFonts w:ascii="Times New Roman" w:hAnsi="Times New Roman" w:cs="Times New Roman"/>
      <w:color w:val="auto"/>
    </w:rPr>
  </w:style>
  <w:style w:type="character" w:styleId="Hypertextovodkaz">
    <w:name w:val="Hyperlink"/>
    <w:basedOn w:val="Standardnpsmoodstavce"/>
    <w:rsid w:val="00DD1011"/>
    <w:rPr>
      <w:color w:val="0000FF"/>
      <w:u w:val="single"/>
    </w:rPr>
  </w:style>
  <w:style w:type="paragraph" w:styleId="Zkladntextodsazen3">
    <w:name w:val="Body Text Indent 3"/>
    <w:basedOn w:val="Normln"/>
    <w:rsid w:val="00DD1011"/>
    <w:pPr>
      <w:ind w:left="360" w:firstLine="3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mas.melcak@hzsmsk.cz" TargetMode="External"/><Relationship Id="rId12" Type="http://schemas.openxmlformats.org/officeDocument/2006/relationships/hyperlink" Target="http://www.pozar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in.sedlar@hzsmsk.cz" TargetMode="External"/><Relationship Id="rId11" Type="http://schemas.openxmlformats.org/officeDocument/2006/relationships/hyperlink" Target="http://www.pozar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zsms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sedlar@hzsms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ACC7F-E0D1-4C52-9C95-7374D1AC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OPIS</Company>
  <LinksUpToDate>false</LinksUpToDate>
  <CharactersWithSpaces>9647</CharactersWithSpaces>
  <SharedDoc>false</SharedDoc>
  <HLinks>
    <vt:vector size="54" baseType="variant">
      <vt:variant>
        <vt:i4>458820</vt:i4>
      </vt:variant>
      <vt:variant>
        <vt:i4>23</vt:i4>
      </vt:variant>
      <vt:variant>
        <vt:i4>0</vt:i4>
      </vt:variant>
      <vt:variant>
        <vt:i4>5</vt:i4>
      </vt:variant>
      <vt:variant>
        <vt:lpwstr>http://www.pozary.cz/</vt:lpwstr>
      </vt:variant>
      <vt:variant>
        <vt:lpwstr/>
      </vt:variant>
      <vt:variant>
        <vt:i4>458820</vt:i4>
      </vt:variant>
      <vt:variant>
        <vt:i4>20</vt:i4>
      </vt:variant>
      <vt:variant>
        <vt:i4>0</vt:i4>
      </vt:variant>
      <vt:variant>
        <vt:i4>5</vt:i4>
      </vt:variant>
      <vt:variant>
        <vt:lpwstr>http://www.pozary.cz/</vt:lpwstr>
      </vt:variant>
      <vt:variant>
        <vt:lpwstr/>
      </vt:variant>
      <vt:variant>
        <vt:i4>458820</vt:i4>
      </vt:variant>
      <vt:variant>
        <vt:i4>17</vt:i4>
      </vt:variant>
      <vt:variant>
        <vt:i4>0</vt:i4>
      </vt:variant>
      <vt:variant>
        <vt:i4>5</vt:i4>
      </vt:variant>
      <vt:variant>
        <vt:lpwstr>http://www.pozary.cz/</vt:lpwstr>
      </vt:variant>
      <vt:variant>
        <vt:lpwstr/>
      </vt:variant>
      <vt:variant>
        <vt:i4>1507407</vt:i4>
      </vt:variant>
      <vt:variant>
        <vt:i4>14</vt:i4>
      </vt:variant>
      <vt:variant>
        <vt:i4>0</vt:i4>
      </vt:variant>
      <vt:variant>
        <vt:i4>5</vt:i4>
      </vt:variant>
      <vt:variant>
        <vt:lpwstr>http://www.hzsmsk.cz/</vt:lpwstr>
      </vt:variant>
      <vt:variant>
        <vt:lpwstr/>
      </vt:variant>
      <vt:variant>
        <vt:i4>8192024</vt:i4>
      </vt:variant>
      <vt:variant>
        <vt:i4>11</vt:i4>
      </vt:variant>
      <vt:variant>
        <vt:i4>0</vt:i4>
      </vt:variant>
      <vt:variant>
        <vt:i4>5</vt:i4>
      </vt:variant>
      <vt:variant>
        <vt:lpwstr>mailto:martin.sedlar@hzsmsk.cz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3604545</vt:i4>
      </vt:variant>
      <vt:variant>
        <vt:i4>6</vt:i4>
      </vt:variant>
      <vt:variant>
        <vt:i4>0</vt:i4>
      </vt:variant>
      <vt:variant>
        <vt:i4>5</vt:i4>
      </vt:variant>
      <vt:variant>
        <vt:lpwstr>mailto:tomas.melcak@hzsmsk.cz</vt:lpwstr>
      </vt:variant>
      <vt:variant>
        <vt:lpwstr/>
      </vt:variant>
      <vt:variant>
        <vt:i4>3604545</vt:i4>
      </vt:variant>
      <vt:variant>
        <vt:i4>3</vt:i4>
      </vt:variant>
      <vt:variant>
        <vt:i4>0</vt:i4>
      </vt:variant>
      <vt:variant>
        <vt:i4>5</vt:i4>
      </vt:variant>
      <vt:variant>
        <vt:lpwstr>mailto:tomas.melcak@hzsmsk.cz</vt:lpwstr>
      </vt:variant>
      <vt:variant>
        <vt:lpwstr/>
      </vt:variant>
      <vt:variant>
        <vt:i4>8192024</vt:i4>
      </vt:variant>
      <vt:variant>
        <vt:i4>0</vt:i4>
      </vt:variant>
      <vt:variant>
        <vt:i4>0</vt:i4>
      </vt:variant>
      <vt:variant>
        <vt:i4>5</vt:i4>
      </vt:variant>
      <vt:variant>
        <vt:lpwstr>mailto:martin.sedlar@hzsmsk.cz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creator>levý</dc:creator>
  <cp:lastModifiedBy>799112</cp:lastModifiedBy>
  <cp:revision>11</cp:revision>
  <cp:lastPrinted>2011-07-19T08:29:00Z</cp:lastPrinted>
  <dcterms:created xsi:type="dcterms:W3CDTF">2017-08-11T12:28:00Z</dcterms:created>
  <dcterms:modified xsi:type="dcterms:W3CDTF">2017-08-22T12:07:00Z</dcterms:modified>
</cp:coreProperties>
</file>